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BA1" w:rsidRPr="00B92BA1" w:rsidRDefault="008E4356" w:rsidP="00B92BA1">
      <w:pPr>
        <w:spacing w:line="36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B92BA1">
        <w:rPr>
          <w:rFonts w:ascii="Times New Roman" w:hAnsi="Times New Roman" w:cs="Times New Roman"/>
          <w:b/>
          <w:spacing w:val="13"/>
          <w:sz w:val="28"/>
          <w:szCs w:val="28"/>
        </w:rPr>
        <w:t xml:space="preserve"> </w:t>
      </w:r>
      <w:r w:rsidR="00B92BA1" w:rsidRPr="00B92BA1">
        <w:rPr>
          <w:rFonts w:ascii="Times New Roman" w:hAnsi="Times New Roman" w:cs="Times New Roman"/>
          <w:b/>
          <w:bCs/>
          <w:sz w:val="28"/>
          <w:szCs w:val="28"/>
        </w:rPr>
        <w:t xml:space="preserve">ТОМСКАЯ ОБЛАСТЬ КОЛПАШЕВСКИЙ </w:t>
      </w:r>
      <w:r w:rsidR="00B92BA1" w:rsidRPr="00B92BA1">
        <w:rPr>
          <w:rFonts w:ascii="Times New Roman" w:hAnsi="Times New Roman" w:cs="Times New Roman"/>
          <w:b/>
          <w:bCs/>
          <w:caps/>
          <w:sz w:val="28"/>
          <w:szCs w:val="28"/>
        </w:rPr>
        <w:t>РАйон</w:t>
      </w:r>
    </w:p>
    <w:p w:rsidR="00B92BA1" w:rsidRPr="00B92BA1" w:rsidRDefault="00B92BA1" w:rsidP="00B92BA1">
      <w:pPr>
        <w:spacing w:line="36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B92BA1">
        <w:rPr>
          <w:rFonts w:ascii="Times New Roman" w:hAnsi="Times New Roman" w:cs="Times New Roman"/>
          <w:b/>
          <w:bCs/>
          <w:caps/>
          <w:sz w:val="28"/>
          <w:szCs w:val="28"/>
        </w:rPr>
        <w:t>АДМИНИСТРАЦИЯ ДАЛЬНЕНСКОГО СЕЛЬСКОГО ПОСЕЛЕНИЯ</w:t>
      </w:r>
    </w:p>
    <w:p w:rsidR="00B92BA1" w:rsidRPr="00B92BA1" w:rsidRDefault="00B92BA1" w:rsidP="00B92BA1">
      <w:pPr>
        <w:pStyle w:val="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BA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C1809" w:rsidRPr="00DC1809" w:rsidRDefault="00DC1809" w:rsidP="00B92BA1">
      <w:pPr>
        <w:shd w:val="clear" w:color="auto" w:fill="FFFFFF"/>
        <w:ind w:left="-425" w:right="79" w:firstLine="709"/>
        <w:jc w:val="center"/>
        <w:rPr>
          <w:rFonts w:ascii="Times New Roman" w:hAnsi="Times New Roman" w:cs="Times New Roman"/>
        </w:rPr>
      </w:pPr>
    </w:p>
    <w:p w:rsidR="00DC1809" w:rsidRPr="00DC1809" w:rsidRDefault="00B92BA1" w:rsidP="00DC180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29</w:t>
      </w:r>
      <w:r w:rsidR="0030762D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08</w:t>
      </w:r>
      <w:r w:rsidR="00DC1809" w:rsidRPr="00DC1809">
        <w:rPr>
          <w:rFonts w:ascii="Times New Roman" w:hAnsi="Times New Roman" w:cs="Times New Roman"/>
          <w:sz w:val="28"/>
        </w:rPr>
        <w:t xml:space="preserve">.2013 г.                                                                                             </w:t>
      </w:r>
      <w:r w:rsidR="005F1EAC">
        <w:rPr>
          <w:rFonts w:ascii="Times New Roman" w:hAnsi="Times New Roman" w:cs="Times New Roman"/>
          <w:sz w:val="28"/>
        </w:rPr>
        <w:t xml:space="preserve">          </w:t>
      </w:r>
      <w:r w:rsidR="00DC1809">
        <w:rPr>
          <w:rFonts w:ascii="Times New Roman" w:hAnsi="Times New Roman" w:cs="Times New Roman"/>
          <w:sz w:val="28"/>
        </w:rPr>
        <w:t xml:space="preserve">   </w:t>
      </w:r>
      <w:r w:rsidR="00DC1809" w:rsidRPr="00DC1809">
        <w:rPr>
          <w:rFonts w:ascii="Times New Roman" w:hAnsi="Times New Roman" w:cs="Times New Roman"/>
          <w:sz w:val="28"/>
        </w:rPr>
        <w:t>№</w:t>
      </w:r>
      <w:r w:rsidR="00DC180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56</w:t>
      </w:r>
    </w:p>
    <w:p w:rsidR="00DC1809" w:rsidRPr="00DC1809" w:rsidRDefault="00DC1809" w:rsidP="00DC1809">
      <w:pPr>
        <w:rPr>
          <w:rFonts w:ascii="Times New Roman" w:hAnsi="Times New Roman" w:cs="Times New Roman"/>
          <w:sz w:val="28"/>
        </w:rPr>
      </w:pPr>
      <w:r w:rsidRPr="00DC1809">
        <w:rPr>
          <w:rFonts w:ascii="Times New Roman" w:hAnsi="Times New Roman" w:cs="Times New Roman"/>
          <w:sz w:val="28"/>
        </w:rPr>
        <w:t>п. Дальнее</w:t>
      </w:r>
    </w:p>
    <w:p w:rsidR="00B8387F" w:rsidRPr="00DC1809" w:rsidRDefault="00306CC8" w:rsidP="00DC1809">
      <w:pPr>
        <w:pStyle w:val="1"/>
        <w:rPr>
          <w:rFonts w:ascii="Times New Roman" w:hAnsi="Times New Roman" w:cs="Times New Roman"/>
          <w:sz w:val="28"/>
          <w:szCs w:val="28"/>
        </w:rPr>
      </w:pPr>
      <w:hyperlink r:id="rId4" w:history="1">
        <w:r w:rsidR="00DC1809" w:rsidRPr="00DC1809">
          <w:rPr>
            <w:rStyle w:val="a4"/>
            <w:rFonts w:ascii="Times New Roman" w:hAnsi="Times New Roman" w:cs="Times New Roman"/>
            <w:sz w:val="28"/>
            <w:szCs w:val="28"/>
          </w:rPr>
          <w:br/>
        </w:r>
        <w:r w:rsidR="00B8387F" w:rsidRPr="00DC1809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Об утверждении ве</w:t>
        </w:r>
        <w:r w:rsidR="00DC1809" w:rsidRPr="00DC1809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домственной целевой программы </w:t>
        </w:r>
        <w:r w:rsidR="00DC1809" w:rsidRPr="00DC1809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>"Создание условий для организации библиотечного обслуживания населения Дальненского сельского поселения на 2013-2015 годы</w:t>
        </w:r>
        <w:r w:rsidR="00DC1809" w:rsidRPr="00DC1809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</w:rPr>
          <w:t xml:space="preserve"> </w:t>
        </w:r>
        <w:r w:rsidR="00B8387F" w:rsidRPr="00DC1809">
          <w:rPr>
            <w:rStyle w:val="a4"/>
            <w:rFonts w:ascii="Times New Roman" w:hAnsi="Times New Roman" w:cs="Times New Roman"/>
            <w:sz w:val="28"/>
            <w:szCs w:val="28"/>
          </w:rPr>
          <w:t>"</w:t>
        </w:r>
      </w:hyperlink>
    </w:p>
    <w:p w:rsidR="00B8387F" w:rsidRPr="00DC1809" w:rsidRDefault="00B8387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8387F" w:rsidRPr="00DC1809" w:rsidRDefault="00B8387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1809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DC1809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ст. 179.3</w:t>
        </w:r>
      </w:hyperlink>
      <w:r w:rsidRPr="00DC1809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6" w:history="1">
        <w:r w:rsidRPr="00DC1809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Уставом</w:t>
        </w:r>
      </w:hyperlink>
      <w:r w:rsidRPr="00DC1809">
        <w:rPr>
          <w:rFonts w:ascii="Times New Roman" w:hAnsi="Times New Roman" w:cs="Times New Roman"/>
          <w:sz w:val="28"/>
          <w:szCs w:val="28"/>
        </w:rPr>
        <w:t xml:space="preserve"> </w:t>
      </w:r>
      <w:r w:rsidR="00DC1809" w:rsidRPr="00DC1809">
        <w:rPr>
          <w:rFonts w:ascii="Times New Roman" w:hAnsi="Times New Roman" w:cs="Times New Roman"/>
          <w:sz w:val="28"/>
          <w:szCs w:val="28"/>
        </w:rPr>
        <w:t>Дальненского сельского поселения</w:t>
      </w:r>
      <w:r w:rsidRPr="00DC1809">
        <w:rPr>
          <w:rFonts w:ascii="Times New Roman" w:hAnsi="Times New Roman" w:cs="Times New Roman"/>
          <w:sz w:val="28"/>
          <w:szCs w:val="28"/>
        </w:rPr>
        <w:t xml:space="preserve"> в целях повышения эффективности и результативности расходования бюджетных средств, достижения соответствия количества и качества услуг, оказываемых населению за счет средств бюджета муниципального образования "</w:t>
      </w:r>
      <w:r w:rsidR="00DC1809" w:rsidRPr="00DC1809">
        <w:rPr>
          <w:rFonts w:ascii="Times New Roman" w:hAnsi="Times New Roman" w:cs="Times New Roman"/>
          <w:sz w:val="28"/>
          <w:szCs w:val="28"/>
        </w:rPr>
        <w:t>Дальненское сельское поселение</w:t>
      </w:r>
      <w:r w:rsidRPr="00DC1809">
        <w:rPr>
          <w:rFonts w:ascii="Times New Roman" w:hAnsi="Times New Roman" w:cs="Times New Roman"/>
          <w:sz w:val="28"/>
          <w:szCs w:val="28"/>
        </w:rPr>
        <w:t>",</w:t>
      </w:r>
    </w:p>
    <w:p w:rsidR="00B8387F" w:rsidRPr="00DC1809" w:rsidRDefault="00B8387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92BA1" w:rsidRPr="000F149B" w:rsidRDefault="00B92BA1" w:rsidP="00B92BA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F149B">
        <w:rPr>
          <w:rFonts w:ascii="Times New Roman" w:hAnsi="Times New Roman" w:cs="Times New Roman"/>
          <w:b w:val="0"/>
          <w:sz w:val="28"/>
          <w:szCs w:val="28"/>
        </w:rPr>
        <w:t xml:space="preserve">ПОСТАНОВЛЯЮ: </w:t>
      </w:r>
    </w:p>
    <w:p w:rsidR="00B8387F" w:rsidRPr="00DC1809" w:rsidRDefault="00B8387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8387F" w:rsidRPr="00DC1809" w:rsidRDefault="00B8387F" w:rsidP="00DC180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DC1809">
        <w:rPr>
          <w:rFonts w:ascii="Times New Roman" w:hAnsi="Times New Roman" w:cs="Times New Roman"/>
          <w:sz w:val="28"/>
          <w:szCs w:val="28"/>
        </w:rPr>
        <w:t>1. Утвердить</w:t>
      </w:r>
      <w:bookmarkStart w:id="1" w:name="sub_5"/>
      <w:bookmarkEnd w:id="0"/>
      <w:r w:rsidR="00DC1809" w:rsidRPr="00DC1809">
        <w:rPr>
          <w:rFonts w:ascii="Times New Roman" w:hAnsi="Times New Roman" w:cs="Times New Roman"/>
          <w:sz w:val="28"/>
          <w:szCs w:val="28"/>
        </w:rPr>
        <w:t xml:space="preserve"> </w:t>
      </w:r>
      <w:r w:rsidRPr="00DC1809">
        <w:rPr>
          <w:rFonts w:ascii="Times New Roman" w:hAnsi="Times New Roman" w:cs="Times New Roman"/>
          <w:sz w:val="28"/>
          <w:szCs w:val="28"/>
        </w:rPr>
        <w:t xml:space="preserve"> Ведомственную целевую программу </w:t>
      </w:r>
      <w:r w:rsidR="00DC1809" w:rsidRPr="00DC1809">
        <w:rPr>
          <w:rFonts w:ascii="Times New Roman" w:hAnsi="Times New Roman" w:cs="Times New Roman"/>
          <w:sz w:val="28"/>
          <w:szCs w:val="28"/>
        </w:rPr>
        <w:t>«Создание условий для организации библиотечного обслуживания населения Дальненского сельского поселения на 2013-2015 годы»</w:t>
      </w:r>
      <w:r w:rsidRPr="00DC1809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w:anchor="sub_100" w:history="1">
        <w:r w:rsidRPr="00DC1809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приложению N 1</w:t>
        </w:r>
      </w:hyperlink>
      <w:r w:rsidRPr="00DC1809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DC1809" w:rsidRPr="00DC1809" w:rsidRDefault="00DC1809" w:rsidP="00DC18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9"/>
      <w:bookmarkEnd w:id="1"/>
      <w:r w:rsidRPr="00DC1809">
        <w:rPr>
          <w:rFonts w:ascii="Times New Roman" w:hAnsi="Times New Roman" w:cs="Times New Roman"/>
          <w:sz w:val="28"/>
          <w:szCs w:val="28"/>
        </w:rPr>
        <w:t>3.</w:t>
      </w:r>
      <w:r w:rsidR="00B8387F" w:rsidRPr="00DC1809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sub_4"/>
      <w:bookmarkEnd w:id="2"/>
      <w:r w:rsidRPr="00DC1809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B92BA1">
        <w:rPr>
          <w:rFonts w:ascii="Times New Roman" w:hAnsi="Times New Roman" w:cs="Times New Roman"/>
          <w:sz w:val="28"/>
          <w:szCs w:val="28"/>
        </w:rPr>
        <w:t>постановление</w:t>
      </w:r>
      <w:r w:rsidRPr="00DC1809">
        <w:rPr>
          <w:rFonts w:ascii="Times New Roman" w:hAnsi="Times New Roman" w:cs="Times New Roman"/>
          <w:sz w:val="28"/>
          <w:szCs w:val="28"/>
        </w:rPr>
        <w:t xml:space="preserve">  в ведомостях Администрации Дальненского сельского поселения и разместить на официальном сайте  в сети  Интернет. </w:t>
      </w:r>
    </w:p>
    <w:p w:rsidR="00DC1809" w:rsidRPr="00DC1809" w:rsidRDefault="00B8387F" w:rsidP="00DC180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1809">
        <w:rPr>
          <w:rFonts w:ascii="Times New Roman" w:hAnsi="Times New Roman" w:cs="Times New Roman"/>
          <w:sz w:val="28"/>
          <w:szCs w:val="28"/>
        </w:rPr>
        <w:t>4</w:t>
      </w:r>
      <w:bookmarkEnd w:id="3"/>
      <w:r w:rsidR="00DC1809" w:rsidRPr="00DC180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C1809" w:rsidRPr="00DC180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C1809" w:rsidRPr="00DC1809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B92BA1">
        <w:rPr>
          <w:rFonts w:ascii="Times New Roman" w:hAnsi="Times New Roman" w:cs="Times New Roman"/>
          <w:sz w:val="28"/>
          <w:szCs w:val="28"/>
        </w:rPr>
        <w:t>постановления</w:t>
      </w:r>
      <w:r w:rsidR="00DC1809" w:rsidRPr="00DC1809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F8731B">
        <w:rPr>
          <w:rFonts w:ascii="Times New Roman" w:hAnsi="Times New Roman" w:cs="Times New Roman"/>
          <w:sz w:val="28"/>
          <w:szCs w:val="28"/>
        </w:rPr>
        <w:t xml:space="preserve">Заместителя главы, </w:t>
      </w:r>
      <w:r w:rsidR="004E57D9">
        <w:rPr>
          <w:rFonts w:ascii="Times New Roman" w:hAnsi="Times New Roman" w:cs="Times New Roman"/>
          <w:sz w:val="28"/>
          <w:szCs w:val="28"/>
        </w:rPr>
        <w:t>Главного бухгалтера, Лихобабу Ирину Валерьевну.</w:t>
      </w:r>
    </w:p>
    <w:p w:rsidR="00B8387F" w:rsidRPr="00DC1809" w:rsidRDefault="00B8387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3256" w:type="dxa"/>
        <w:tblInd w:w="108" w:type="dxa"/>
        <w:tblLook w:val="0000"/>
      </w:tblPr>
      <w:tblGrid>
        <w:gridCol w:w="9923"/>
        <w:gridCol w:w="3333"/>
      </w:tblGrid>
      <w:tr w:rsidR="00DC1809" w:rsidRPr="00DC1809" w:rsidTr="00DC1809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DC1809" w:rsidRDefault="00DC1809" w:rsidP="00DC18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809" w:rsidRDefault="00DC1809" w:rsidP="00DC18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809" w:rsidRDefault="00DC1809" w:rsidP="00DC18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809" w:rsidRPr="00DC1809" w:rsidRDefault="00DC1809" w:rsidP="00DC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809">
              <w:rPr>
                <w:rFonts w:ascii="Times New Roman" w:hAnsi="Times New Roman" w:cs="Times New Roman"/>
                <w:sz w:val="28"/>
                <w:szCs w:val="28"/>
              </w:rPr>
              <w:t xml:space="preserve">Глава Дальненского сельского поселения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DC1809">
              <w:rPr>
                <w:rFonts w:ascii="Times New Roman" w:hAnsi="Times New Roman" w:cs="Times New Roman"/>
                <w:sz w:val="28"/>
                <w:szCs w:val="28"/>
              </w:rPr>
              <w:t xml:space="preserve">              А. А. Дудов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DC1809" w:rsidRPr="00DC1809" w:rsidRDefault="00DC1809" w:rsidP="00DC1809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</w:tc>
      </w:tr>
    </w:tbl>
    <w:p w:rsidR="00B8387F" w:rsidRPr="00DC1809" w:rsidRDefault="00B8387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C1809" w:rsidRDefault="00DC1809">
      <w:pPr>
        <w:ind w:firstLine="720"/>
        <w:jc w:val="right"/>
        <w:rPr>
          <w:rStyle w:val="a3"/>
        </w:rPr>
      </w:pPr>
      <w:bookmarkStart w:id="4" w:name="sub_100"/>
    </w:p>
    <w:p w:rsidR="00DC1809" w:rsidRDefault="00DC1809">
      <w:pPr>
        <w:ind w:firstLine="720"/>
        <w:jc w:val="right"/>
        <w:rPr>
          <w:rStyle w:val="a3"/>
        </w:rPr>
      </w:pPr>
    </w:p>
    <w:p w:rsidR="00DC1809" w:rsidRDefault="00DC1809">
      <w:pPr>
        <w:ind w:firstLine="720"/>
        <w:jc w:val="right"/>
        <w:rPr>
          <w:rStyle w:val="a3"/>
        </w:rPr>
      </w:pPr>
    </w:p>
    <w:p w:rsidR="00DC1809" w:rsidRPr="0069627E" w:rsidRDefault="00DC1809" w:rsidP="00DC1809">
      <w:pPr>
        <w:rPr>
          <w:rFonts w:ascii="Times New Roman" w:hAnsi="Times New Roman" w:cs="Times New Roman"/>
          <w:sz w:val="16"/>
          <w:szCs w:val="16"/>
        </w:rPr>
      </w:pPr>
      <w:proofErr w:type="spellStart"/>
      <w:proofErr w:type="gramStart"/>
      <w:r w:rsidRPr="0069627E">
        <w:rPr>
          <w:rFonts w:ascii="Times New Roman" w:hAnsi="Times New Roman" w:cs="Times New Roman"/>
          <w:sz w:val="16"/>
          <w:szCs w:val="16"/>
        </w:rPr>
        <w:t>Исп</w:t>
      </w:r>
      <w:proofErr w:type="spellEnd"/>
      <w:proofErr w:type="gramEnd"/>
      <w:r w:rsidRPr="0069627E">
        <w:rPr>
          <w:rFonts w:ascii="Times New Roman" w:hAnsi="Times New Roman" w:cs="Times New Roman"/>
          <w:sz w:val="16"/>
          <w:szCs w:val="16"/>
        </w:rPr>
        <w:t>: Татьяна Николаевна Сухушина</w:t>
      </w:r>
    </w:p>
    <w:p w:rsidR="00DC1809" w:rsidRPr="0069627E" w:rsidRDefault="00DC1809" w:rsidP="00DC1809">
      <w:pPr>
        <w:rPr>
          <w:rStyle w:val="a3"/>
          <w:rFonts w:ascii="Times New Roman" w:hAnsi="Times New Roman" w:cs="Times New Roman"/>
        </w:rPr>
      </w:pPr>
      <w:r w:rsidRPr="0069627E">
        <w:rPr>
          <w:rFonts w:ascii="Times New Roman" w:hAnsi="Times New Roman" w:cs="Times New Roman"/>
          <w:sz w:val="16"/>
          <w:szCs w:val="16"/>
        </w:rPr>
        <w:t>Тел/ факс 8 (38-254) 2-67-36</w:t>
      </w:r>
    </w:p>
    <w:p w:rsidR="008B7574" w:rsidRDefault="008B7574" w:rsidP="008B7574">
      <w:pPr>
        <w:rPr>
          <w:rStyle w:val="a3"/>
        </w:rPr>
      </w:pPr>
    </w:p>
    <w:p w:rsidR="0069627E" w:rsidRDefault="0069627E" w:rsidP="008B7574">
      <w:pPr>
        <w:rPr>
          <w:rStyle w:val="a3"/>
        </w:rPr>
      </w:pPr>
    </w:p>
    <w:p w:rsidR="0069627E" w:rsidRDefault="0069627E" w:rsidP="008B7574">
      <w:pPr>
        <w:rPr>
          <w:rStyle w:val="a3"/>
        </w:rPr>
      </w:pPr>
    </w:p>
    <w:p w:rsidR="005F1EAC" w:rsidRDefault="005F1EAC" w:rsidP="008B7574">
      <w:pPr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B8387F" w:rsidRPr="004F6659" w:rsidRDefault="00B8387F" w:rsidP="008B7574">
      <w:pPr>
        <w:jc w:val="right"/>
        <w:rPr>
          <w:rFonts w:ascii="Times New Roman" w:hAnsi="Times New Roman" w:cs="Times New Roman"/>
          <w:sz w:val="28"/>
          <w:szCs w:val="28"/>
        </w:rPr>
      </w:pPr>
      <w:r w:rsidRPr="004F6659">
        <w:rPr>
          <w:rStyle w:val="a3"/>
          <w:rFonts w:ascii="Times New Roman" w:hAnsi="Times New Roman" w:cs="Times New Roman"/>
          <w:sz w:val="28"/>
          <w:szCs w:val="28"/>
        </w:rPr>
        <w:lastRenderedPageBreak/>
        <w:t>Приложение N 1</w:t>
      </w:r>
    </w:p>
    <w:bookmarkEnd w:id="4"/>
    <w:p w:rsidR="00DC1809" w:rsidRPr="008B7574" w:rsidRDefault="00B8387F" w:rsidP="008B7574">
      <w:pPr>
        <w:ind w:firstLine="720"/>
        <w:jc w:val="right"/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4F6659">
        <w:rPr>
          <w:rStyle w:val="a3"/>
          <w:rFonts w:ascii="Times New Roman" w:hAnsi="Times New Roman" w:cs="Times New Roman"/>
          <w:sz w:val="28"/>
          <w:szCs w:val="28"/>
        </w:rPr>
        <w:t xml:space="preserve">к </w:t>
      </w:r>
      <w:hyperlink w:anchor="sub_0" w:history="1">
        <w:r w:rsidR="00DC1809" w:rsidRPr="008B7574">
          <w:rPr>
            <w:rStyle w:val="a4"/>
            <w:rFonts w:ascii="Times New Roman" w:hAnsi="Times New Roman" w:cs="Times New Roman"/>
            <w:bCs w:val="0"/>
            <w:color w:val="auto"/>
            <w:sz w:val="28"/>
            <w:szCs w:val="28"/>
          </w:rPr>
          <w:t>решению</w:t>
        </w:r>
      </w:hyperlink>
      <w:r w:rsidR="008B7574">
        <w:rPr>
          <w:rFonts w:ascii="Times New Roman" w:hAnsi="Times New Roman" w:cs="Times New Roman"/>
          <w:sz w:val="28"/>
          <w:szCs w:val="28"/>
        </w:rPr>
        <w:t xml:space="preserve"> </w:t>
      </w:r>
      <w:r w:rsidR="00DC1809" w:rsidRPr="004F6659">
        <w:rPr>
          <w:rStyle w:val="a3"/>
          <w:rFonts w:ascii="Times New Roman" w:hAnsi="Times New Roman" w:cs="Times New Roman"/>
          <w:sz w:val="28"/>
          <w:szCs w:val="28"/>
        </w:rPr>
        <w:t>Совета</w:t>
      </w:r>
      <w:r w:rsidRPr="004F6659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DC1809" w:rsidRPr="004F6659">
        <w:rPr>
          <w:rStyle w:val="a3"/>
          <w:rFonts w:ascii="Times New Roman" w:hAnsi="Times New Roman" w:cs="Times New Roman"/>
          <w:sz w:val="28"/>
          <w:szCs w:val="28"/>
        </w:rPr>
        <w:t>Дальненского</w:t>
      </w:r>
    </w:p>
    <w:p w:rsidR="00B8387F" w:rsidRPr="004F6659" w:rsidRDefault="00DC1809" w:rsidP="008B7574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4F6659">
        <w:rPr>
          <w:rStyle w:val="a3"/>
          <w:rFonts w:ascii="Times New Roman" w:hAnsi="Times New Roman" w:cs="Times New Roman"/>
          <w:sz w:val="28"/>
          <w:szCs w:val="28"/>
        </w:rPr>
        <w:t xml:space="preserve"> сельского поселения №</w:t>
      </w:r>
      <w:r w:rsidR="0069627E">
        <w:rPr>
          <w:rStyle w:val="a3"/>
          <w:rFonts w:ascii="Times New Roman" w:hAnsi="Times New Roman" w:cs="Times New Roman"/>
          <w:sz w:val="28"/>
          <w:szCs w:val="28"/>
        </w:rPr>
        <w:t>56</w:t>
      </w:r>
      <w:r w:rsidRPr="004F6659">
        <w:rPr>
          <w:rStyle w:val="a3"/>
          <w:rFonts w:ascii="Times New Roman" w:hAnsi="Times New Roman" w:cs="Times New Roman"/>
          <w:sz w:val="28"/>
          <w:szCs w:val="28"/>
        </w:rPr>
        <w:t xml:space="preserve">   от </w:t>
      </w:r>
      <w:r w:rsidR="0069627E">
        <w:rPr>
          <w:rStyle w:val="a3"/>
          <w:rFonts w:ascii="Times New Roman" w:hAnsi="Times New Roman" w:cs="Times New Roman"/>
          <w:sz w:val="28"/>
          <w:szCs w:val="28"/>
        </w:rPr>
        <w:t>29</w:t>
      </w:r>
      <w:r w:rsidR="008B7574">
        <w:rPr>
          <w:rStyle w:val="a3"/>
          <w:rFonts w:ascii="Times New Roman" w:hAnsi="Times New Roman" w:cs="Times New Roman"/>
          <w:sz w:val="28"/>
          <w:szCs w:val="28"/>
        </w:rPr>
        <w:t>.</w:t>
      </w:r>
      <w:r w:rsidR="0069627E">
        <w:rPr>
          <w:rStyle w:val="a3"/>
          <w:rFonts w:ascii="Times New Roman" w:hAnsi="Times New Roman" w:cs="Times New Roman"/>
          <w:sz w:val="28"/>
          <w:szCs w:val="28"/>
        </w:rPr>
        <w:t>08</w:t>
      </w:r>
      <w:r w:rsidRPr="004F6659">
        <w:rPr>
          <w:rStyle w:val="a3"/>
          <w:rFonts w:ascii="Times New Roman" w:hAnsi="Times New Roman" w:cs="Times New Roman"/>
          <w:sz w:val="28"/>
          <w:szCs w:val="28"/>
        </w:rPr>
        <w:t>.2013г</w:t>
      </w:r>
    </w:p>
    <w:p w:rsidR="00B8387F" w:rsidRPr="004F6659" w:rsidRDefault="00B8387F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5" w:name="sub_124"/>
      <w:r w:rsidRPr="004F6659">
        <w:rPr>
          <w:rFonts w:ascii="Times New Roman" w:hAnsi="Times New Roman" w:cs="Times New Roman"/>
          <w:sz w:val="28"/>
          <w:szCs w:val="28"/>
        </w:rPr>
        <w:t xml:space="preserve">Паспорт </w:t>
      </w:r>
      <w:r w:rsidRPr="004F6659">
        <w:rPr>
          <w:rFonts w:ascii="Times New Roman" w:hAnsi="Times New Roman" w:cs="Times New Roman"/>
          <w:sz w:val="28"/>
          <w:szCs w:val="28"/>
        </w:rPr>
        <w:br/>
        <w:t xml:space="preserve">ведомственной целевой программы </w:t>
      </w:r>
      <w:r w:rsidR="00DC1809" w:rsidRPr="004F6659">
        <w:rPr>
          <w:rFonts w:ascii="Times New Roman" w:hAnsi="Times New Roman" w:cs="Times New Roman"/>
          <w:sz w:val="28"/>
          <w:szCs w:val="28"/>
        </w:rPr>
        <w:t>«Создание условий для организации библиотечного обслуживания населения Дальненского сельского поселения на 2013-2015 годы»</w:t>
      </w:r>
    </w:p>
    <w:bookmarkEnd w:id="5"/>
    <w:p w:rsidR="00B8387F" w:rsidRPr="004F6659" w:rsidRDefault="00B8387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785"/>
        <w:gridCol w:w="4786"/>
      </w:tblGrid>
      <w:tr w:rsidR="00B8387F" w:rsidRPr="004F6659">
        <w:tc>
          <w:tcPr>
            <w:tcW w:w="4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7F" w:rsidRPr="004F6659" w:rsidRDefault="00B8387F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4F6659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387F" w:rsidRPr="004F6659" w:rsidRDefault="00B8387F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4F6659">
              <w:rPr>
                <w:rFonts w:ascii="Times New Roman" w:hAnsi="Times New Roman" w:cs="Times New Roman"/>
                <w:sz w:val="28"/>
                <w:szCs w:val="28"/>
              </w:rPr>
              <w:t xml:space="preserve">Ведомственная целевая программа </w:t>
            </w:r>
            <w:r w:rsidR="00DC1809" w:rsidRPr="004F6659">
              <w:rPr>
                <w:rFonts w:ascii="Times New Roman" w:hAnsi="Times New Roman" w:cs="Times New Roman"/>
                <w:sz w:val="28"/>
                <w:szCs w:val="28"/>
              </w:rPr>
              <w:t>«Создание условий для организации библиотечного обслуживания населения Дальненского сельского поселения на 2013-2015 годы»</w:t>
            </w:r>
            <w:r w:rsidRPr="004F6659">
              <w:rPr>
                <w:rFonts w:ascii="Times New Roman" w:hAnsi="Times New Roman" w:cs="Times New Roman"/>
                <w:sz w:val="28"/>
                <w:szCs w:val="28"/>
              </w:rPr>
              <w:t xml:space="preserve"> (далее - Программа)</w:t>
            </w:r>
          </w:p>
        </w:tc>
      </w:tr>
      <w:tr w:rsidR="00B8387F" w:rsidRPr="004F6659">
        <w:tc>
          <w:tcPr>
            <w:tcW w:w="4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7F" w:rsidRPr="004F6659" w:rsidRDefault="00B8387F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4F6659">
              <w:rPr>
                <w:rFonts w:ascii="Times New Roman" w:hAnsi="Times New Roman" w:cs="Times New Roman"/>
                <w:sz w:val="28"/>
                <w:szCs w:val="28"/>
              </w:rPr>
              <w:t>Цели и задачи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387F" w:rsidRPr="004F6659" w:rsidRDefault="00B8387F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4F6659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  <w:p w:rsidR="00B8387F" w:rsidRPr="004F6659" w:rsidRDefault="00B8387F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4F6659">
              <w:rPr>
                <w:rFonts w:ascii="Times New Roman" w:hAnsi="Times New Roman" w:cs="Times New Roman"/>
                <w:sz w:val="28"/>
                <w:szCs w:val="28"/>
              </w:rPr>
              <w:t>содействие духовному воспитанию населения.</w:t>
            </w:r>
          </w:p>
          <w:p w:rsidR="00B8387F" w:rsidRPr="004F6659" w:rsidRDefault="00B8387F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4F6659">
              <w:rPr>
                <w:rFonts w:ascii="Times New Roman" w:hAnsi="Times New Roman" w:cs="Times New Roman"/>
                <w:sz w:val="28"/>
                <w:szCs w:val="28"/>
              </w:rPr>
              <w:t>Задача:</w:t>
            </w:r>
          </w:p>
          <w:p w:rsidR="00B8387F" w:rsidRPr="004F6659" w:rsidRDefault="00B8387F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4F6659">
              <w:rPr>
                <w:rFonts w:ascii="Times New Roman" w:hAnsi="Times New Roman" w:cs="Times New Roman"/>
                <w:sz w:val="28"/>
                <w:szCs w:val="28"/>
              </w:rPr>
              <w:t>- обеспечение беспрепятственного доступа населения к информационно-библиотечным ресурсам.</w:t>
            </w:r>
          </w:p>
        </w:tc>
      </w:tr>
      <w:tr w:rsidR="00B8387F" w:rsidRPr="004F6659">
        <w:tc>
          <w:tcPr>
            <w:tcW w:w="4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7F" w:rsidRPr="004F6659" w:rsidRDefault="00B8387F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4F6659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387F" w:rsidRPr="004F6659" w:rsidRDefault="00B8387F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4F6659">
              <w:rPr>
                <w:rFonts w:ascii="Times New Roman" w:hAnsi="Times New Roman" w:cs="Times New Roman"/>
                <w:sz w:val="28"/>
                <w:szCs w:val="28"/>
              </w:rPr>
              <w:t>Индикаторы и показатели:</w:t>
            </w:r>
          </w:p>
          <w:p w:rsidR="00B8387F" w:rsidRPr="004F6659" w:rsidRDefault="00B8387F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4F6659">
              <w:rPr>
                <w:rFonts w:ascii="Times New Roman" w:hAnsi="Times New Roman" w:cs="Times New Roman"/>
                <w:sz w:val="28"/>
                <w:szCs w:val="28"/>
              </w:rPr>
              <w:t>- число пользователей библиотек,</w:t>
            </w:r>
          </w:p>
          <w:p w:rsidR="00B8387F" w:rsidRPr="004F6659" w:rsidRDefault="00B8387F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4F6659">
              <w:rPr>
                <w:rFonts w:ascii="Times New Roman" w:hAnsi="Times New Roman" w:cs="Times New Roman"/>
                <w:sz w:val="28"/>
                <w:szCs w:val="28"/>
              </w:rPr>
              <w:t>- число посещений библиотек,</w:t>
            </w:r>
          </w:p>
          <w:p w:rsidR="00B8387F" w:rsidRPr="004F6659" w:rsidRDefault="00B8387F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4F6659">
              <w:rPr>
                <w:rFonts w:ascii="Times New Roman" w:hAnsi="Times New Roman" w:cs="Times New Roman"/>
                <w:sz w:val="28"/>
                <w:szCs w:val="28"/>
              </w:rPr>
              <w:t>- объем библиотечного фонда.</w:t>
            </w:r>
          </w:p>
        </w:tc>
      </w:tr>
      <w:tr w:rsidR="00B8387F" w:rsidRPr="004F6659">
        <w:tc>
          <w:tcPr>
            <w:tcW w:w="4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7F" w:rsidRPr="004F6659" w:rsidRDefault="00B8387F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4F6659">
              <w:rPr>
                <w:rFonts w:ascii="Times New Roman" w:hAnsi="Times New Roman" w:cs="Times New Roman"/>
                <w:sz w:val="28"/>
                <w:szCs w:val="28"/>
              </w:rPr>
              <w:t>Характеристика программных мероприятий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387F" w:rsidRPr="004F6659" w:rsidRDefault="00B8387F" w:rsidP="00DC1809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4F665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деятельности муниципальных библиотек </w:t>
            </w:r>
            <w:r w:rsidR="00DC1809" w:rsidRPr="004F6659">
              <w:rPr>
                <w:rFonts w:ascii="Times New Roman" w:hAnsi="Times New Roman" w:cs="Times New Roman"/>
                <w:sz w:val="28"/>
                <w:szCs w:val="28"/>
              </w:rPr>
              <w:t>Дальненского сельского поселения</w:t>
            </w:r>
          </w:p>
        </w:tc>
      </w:tr>
      <w:tr w:rsidR="00B8387F" w:rsidRPr="004F6659">
        <w:tc>
          <w:tcPr>
            <w:tcW w:w="4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7F" w:rsidRPr="004F6659" w:rsidRDefault="00B8387F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87F" w:rsidRPr="004F6659" w:rsidRDefault="00B8387F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4F6659"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387F" w:rsidRPr="004F6659" w:rsidRDefault="00B8387F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87F" w:rsidRPr="004F6659" w:rsidRDefault="00DC1809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4F6659">
              <w:rPr>
                <w:rFonts w:ascii="Times New Roman" w:hAnsi="Times New Roman" w:cs="Times New Roman"/>
                <w:sz w:val="28"/>
                <w:szCs w:val="28"/>
              </w:rPr>
              <w:t>2013 - 2015</w:t>
            </w:r>
            <w:r w:rsidR="00B8387F" w:rsidRPr="004F6659">
              <w:rPr>
                <w:rFonts w:ascii="Times New Roman" w:hAnsi="Times New Roman" w:cs="Times New Roman"/>
                <w:sz w:val="28"/>
                <w:szCs w:val="28"/>
              </w:rPr>
              <w:t> годы</w:t>
            </w:r>
          </w:p>
        </w:tc>
      </w:tr>
      <w:tr w:rsidR="00B8387F" w:rsidRPr="004F6659">
        <w:tc>
          <w:tcPr>
            <w:tcW w:w="4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7F" w:rsidRPr="004F6659" w:rsidRDefault="00B8387F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4F6659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</w:t>
            </w:r>
          </w:p>
          <w:p w:rsidR="00B8387F" w:rsidRPr="004F6659" w:rsidRDefault="00B8387F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4F6659">
              <w:rPr>
                <w:rFonts w:ascii="Times New Roman" w:hAnsi="Times New Roman" w:cs="Times New Roman"/>
                <w:sz w:val="28"/>
                <w:szCs w:val="28"/>
              </w:rPr>
              <w:t>(с разбивкой по годам)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387F" w:rsidRPr="004F6659" w:rsidRDefault="00B8387F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4F6659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 из бюджета муниципального образования "</w:t>
            </w:r>
            <w:r w:rsidR="00DC1809" w:rsidRPr="004F6659">
              <w:rPr>
                <w:rFonts w:ascii="Times New Roman" w:hAnsi="Times New Roman" w:cs="Times New Roman"/>
                <w:sz w:val="28"/>
                <w:szCs w:val="28"/>
              </w:rPr>
              <w:t>Дальненское сельское поселение</w:t>
            </w:r>
            <w:r w:rsidRPr="004F6659">
              <w:rPr>
                <w:rFonts w:ascii="Times New Roman" w:hAnsi="Times New Roman" w:cs="Times New Roman"/>
                <w:sz w:val="28"/>
                <w:szCs w:val="28"/>
              </w:rPr>
              <w:t>" составляет - руб., в том числе:</w:t>
            </w:r>
          </w:p>
          <w:p w:rsidR="007130EF" w:rsidRPr="004F6659" w:rsidRDefault="007130EF" w:rsidP="007130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659">
              <w:rPr>
                <w:rFonts w:ascii="Times New Roman" w:hAnsi="Times New Roman" w:cs="Times New Roman"/>
                <w:sz w:val="28"/>
                <w:szCs w:val="28"/>
              </w:rPr>
              <w:t xml:space="preserve">в 2013 г. –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309 741</w:t>
            </w:r>
            <w:r w:rsidRPr="004F6659">
              <w:rPr>
                <w:rFonts w:ascii="Times New Roman" w:hAnsi="Times New Roman" w:cs="Times New Roman"/>
                <w:sz w:val="28"/>
                <w:szCs w:val="28"/>
              </w:rPr>
              <w:t xml:space="preserve">   руб.;</w:t>
            </w:r>
          </w:p>
          <w:p w:rsidR="007130EF" w:rsidRPr="004F6659" w:rsidRDefault="007130EF" w:rsidP="007130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659">
              <w:rPr>
                <w:rFonts w:ascii="Times New Roman" w:hAnsi="Times New Roman" w:cs="Times New Roman"/>
                <w:sz w:val="28"/>
                <w:szCs w:val="28"/>
              </w:rPr>
              <w:t xml:space="preserve">в 2014 г. -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  <w:r w:rsidRPr="004F66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741</w:t>
            </w:r>
            <w:r w:rsidRPr="004F6659">
              <w:rPr>
                <w:rFonts w:ascii="Times New Roman" w:hAnsi="Times New Roman" w:cs="Times New Roman"/>
                <w:sz w:val="28"/>
                <w:szCs w:val="28"/>
              </w:rPr>
              <w:t xml:space="preserve"> руб.;</w:t>
            </w:r>
          </w:p>
          <w:p w:rsidR="007130EF" w:rsidRPr="004F6659" w:rsidRDefault="007130EF" w:rsidP="007130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659">
              <w:rPr>
                <w:rFonts w:ascii="Times New Roman" w:hAnsi="Times New Roman" w:cs="Times New Roman"/>
                <w:sz w:val="28"/>
                <w:szCs w:val="28"/>
              </w:rPr>
              <w:t xml:space="preserve">в 2015 г. -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  <w:r w:rsidRPr="004F665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741</w:t>
            </w:r>
            <w:r w:rsidRPr="004F6659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B8387F" w:rsidRPr="004F6659" w:rsidRDefault="00B8387F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87F" w:rsidRPr="004F6659">
        <w:tc>
          <w:tcPr>
            <w:tcW w:w="4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7F" w:rsidRPr="004F6659" w:rsidRDefault="00B8387F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4F6659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387F" w:rsidRPr="004F6659" w:rsidRDefault="00B8387F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4F6659">
              <w:rPr>
                <w:rFonts w:ascii="Times New Roman" w:hAnsi="Times New Roman" w:cs="Times New Roman"/>
                <w:sz w:val="28"/>
                <w:szCs w:val="28"/>
              </w:rPr>
              <w:t>- увеличение охвата населения библиотечными услугами;</w:t>
            </w:r>
          </w:p>
          <w:p w:rsidR="00B8387F" w:rsidRPr="004F6659" w:rsidRDefault="00B8387F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4F6659">
              <w:rPr>
                <w:rFonts w:ascii="Times New Roman" w:hAnsi="Times New Roman" w:cs="Times New Roman"/>
                <w:sz w:val="28"/>
                <w:szCs w:val="28"/>
              </w:rPr>
              <w:t>- увеличение количества экземпляров библиотечного фонда.</w:t>
            </w:r>
          </w:p>
        </w:tc>
      </w:tr>
    </w:tbl>
    <w:p w:rsidR="00B8387F" w:rsidRPr="004F6659" w:rsidRDefault="00B8387F" w:rsidP="00DC1809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6" w:name="sub_10"/>
      <w:r w:rsidRPr="004F6659">
        <w:rPr>
          <w:rFonts w:ascii="Times New Roman" w:hAnsi="Times New Roman" w:cs="Times New Roman"/>
          <w:sz w:val="28"/>
          <w:szCs w:val="28"/>
        </w:rPr>
        <w:lastRenderedPageBreak/>
        <w:t>1. Обоснование проблемы</w:t>
      </w:r>
    </w:p>
    <w:bookmarkEnd w:id="6"/>
    <w:p w:rsidR="00B8387F" w:rsidRPr="004F6659" w:rsidRDefault="00B8387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8387F" w:rsidRPr="004F6659" w:rsidRDefault="00B8387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6659">
        <w:rPr>
          <w:rFonts w:ascii="Times New Roman" w:hAnsi="Times New Roman" w:cs="Times New Roman"/>
          <w:sz w:val="28"/>
          <w:szCs w:val="28"/>
        </w:rPr>
        <w:t xml:space="preserve">Согласно Основным положениям организации сети муниципальных общедоступных (публичных) библиотек в </w:t>
      </w:r>
      <w:proofErr w:type="gramStart"/>
      <w:r w:rsidRPr="004F6659">
        <w:rPr>
          <w:rFonts w:ascii="Times New Roman" w:hAnsi="Times New Roman" w:cs="Times New Roman"/>
          <w:sz w:val="28"/>
          <w:szCs w:val="28"/>
        </w:rPr>
        <w:t>субъектах Российской Федерации, утвержденных приказом Минкультуры России от 14.11.1997 N 682 библиотечное обслуживание граждан России отражает</w:t>
      </w:r>
      <w:proofErr w:type="gramEnd"/>
      <w:r w:rsidRPr="004F6659">
        <w:rPr>
          <w:rFonts w:ascii="Times New Roman" w:hAnsi="Times New Roman" w:cs="Times New Roman"/>
          <w:sz w:val="28"/>
          <w:szCs w:val="28"/>
        </w:rPr>
        <w:t xml:space="preserve"> динамику развития общества, опирается на традиционную культуру и на современные технологии создания и передачи информации. Публичные библиотеки обеспечивают городским жителям свободный доступ к информации, образованию, культуре. Они предоставляют услуги и оказывают помощь всем гражданам вне зависимости от пола, возраста, национальности, образования, социального положения, политических убеждений, отношения к религии.</w:t>
      </w:r>
    </w:p>
    <w:p w:rsidR="00B8387F" w:rsidRPr="004F6659" w:rsidRDefault="00B8387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6659">
        <w:rPr>
          <w:rFonts w:ascii="Times New Roman" w:hAnsi="Times New Roman" w:cs="Times New Roman"/>
          <w:sz w:val="28"/>
          <w:szCs w:val="28"/>
        </w:rPr>
        <w:t xml:space="preserve">В настоящее время, организация библиотечного обслуживания населения </w:t>
      </w:r>
      <w:r w:rsidR="00D809CC" w:rsidRPr="004F6659">
        <w:rPr>
          <w:rFonts w:ascii="Times New Roman" w:hAnsi="Times New Roman" w:cs="Times New Roman"/>
          <w:sz w:val="28"/>
          <w:szCs w:val="28"/>
        </w:rPr>
        <w:t>Дальненского сельского поселения</w:t>
      </w:r>
      <w:r w:rsidRPr="004F6659">
        <w:rPr>
          <w:rFonts w:ascii="Times New Roman" w:hAnsi="Times New Roman" w:cs="Times New Roman"/>
          <w:sz w:val="28"/>
          <w:szCs w:val="28"/>
        </w:rPr>
        <w:t xml:space="preserve"> осуществляется Муниципальным </w:t>
      </w:r>
      <w:r w:rsidR="00D809CC" w:rsidRPr="004F6659">
        <w:rPr>
          <w:rFonts w:ascii="Times New Roman" w:hAnsi="Times New Roman" w:cs="Times New Roman"/>
          <w:sz w:val="28"/>
          <w:szCs w:val="28"/>
        </w:rPr>
        <w:t xml:space="preserve">казённым </w:t>
      </w:r>
      <w:r w:rsidRPr="004F6659">
        <w:rPr>
          <w:rFonts w:ascii="Times New Roman" w:hAnsi="Times New Roman" w:cs="Times New Roman"/>
          <w:sz w:val="28"/>
          <w:szCs w:val="28"/>
        </w:rPr>
        <w:t>учреждением "</w:t>
      </w:r>
      <w:r w:rsidR="00D809CC" w:rsidRPr="004F6659">
        <w:rPr>
          <w:rFonts w:ascii="Times New Roman" w:hAnsi="Times New Roman" w:cs="Times New Roman"/>
          <w:sz w:val="28"/>
          <w:szCs w:val="28"/>
        </w:rPr>
        <w:t xml:space="preserve">Дальненский сельский культурно – досуговый центр» " </w:t>
      </w:r>
      <w:r w:rsidRPr="004F6659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D809CC" w:rsidRPr="004F6659">
        <w:rPr>
          <w:rFonts w:ascii="Times New Roman" w:hAnsi="Times New Roman" w:cs="Times New Roman"/>
          <w:sz w:val="28"/>
          <w:szCs w:val="28"/>
        </w:rPr>
        <w:t>–</w:t>
      </w:r>
      <w:r w:rsidRPr="004F6659">
        <w:rPr>
          <w:rFonts w:ascii="Times New Roman" w:hAnsi="Times New Roman" w:cs="Times New Roman"/>
          <w:sz w:val="28"/>
          <w:szCs w:val="28"/>
        </w:rPr>
        <w:t xml:space="preserve"> </w:t>
      </w:r>
      <w:r w:rsidR="00D809CC" w:rsidRPr="004F6659">
        <w:rPr>
          <w:rFonts w:ascii="Times New Roman" w:hAnsi="Times New Roman" w:cs="Times New Roman"/>
          <w:sz w:val="28"/>
          <w:szCs w:val="28"/>
        </w:rPr>
        <w:t>МКУ «Дальненский СКДЦ»), в состав которого входят 2</w:t>
      </w:r>
      <w:r w:rsidRPr="004F6659">
        <w:rPr>
          <w:rFonts w:ascii="Times New Roman" w:hAnsi="Times New Roman" w:cs="Times New Roman"/>
          <w:sz w:val="28"/>
          <w:szCs w:val="28"/>
        </w:rPr>
        <w:t xml:space="preserve"> библиотек</w:t>
      </w:r>
      <w:r w:rsidR="00D809CC" w:rsidRPr="004F6659">
        <w:rPr>
          <w:rFonts w:ascii="Times New Roman" w:hAnsi="Times New Roman" w:cs="Times New Roman"/>
          <w:sz w:val="28"/>
          <w:szCs w:val="28"/>
        </w:rPr>
        <w:t>и</w:t>
      </w:r>
      <w:r w:rsidRPr="004F6659">
        <w:rPr>
          <w:rFonts w:ascii="Times New Roman" w:hAnsi="Times New Roman" w:cs="Times New Roman"/>
          <w:sz w:val="28"/>
          <w:szCs w:val="28"/>
        </w:rPr>
        <w:t>.</w:t>
      </w:r>
    </w:p>
    <w:p w:rsidR="00D21BD9" w:rsidRDefault="00B8387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6659">
        <w:rPr>
          <w:rFonts w:ascii="Times New Roman" w:hAnsi="Times New Roman" w:cs="Times New Roman"/>
          <w:sz w:val="28"/>
          <w:szCs w:val="28"/>
        </w:rPr>
        <w:t>В связи с быстрым распространением информационно-коммуникационных технологий, а также ростом числа активных интернет</w:t>
      </w:r>
      <w:r w:rsidR="00545188" w:rsidRPr="004F6659">
        <w:rPr>
          <w:rFonts w:ascii="Times New Roman" w:hAnsi="Times New Roman" w:cs="Times New Roman"/>
          <w:sz w:val="28"/>
          <w:szCs w:val="28"/>
        </w:rPr>
        <w:t xml:space="preserve"> </w:t>
      </w:r>
      <w:r w:rsidRPr="004F6659">
        <w:rPr>
          <w:rFonts w:ascii="Times New Roman" w:hAnsi="Times New Roman" w:cs="Times New Roman"/>
          <w:sz w:val="28"/>
          <w:szCs w:val="28"/>
        </w:rPr>
        <w:t>-</w:t>
      </w:r>
      <w:r w:rsidR="00545188" w:rsidRPr="004F6659">
        <w:rPr>
          <w:rFonts w:ascii="Times New Roman" w:hAnsi="Times New Roman" w:cs="Times New Roman"/>
          <w:sz w:val="28"/>
          <w:szCs w:val="28"/>
        </w:rPr>
        <w:t xml:space="preserve"> </w:t>
      </w:r>
      <w:r w:rsidRPr="004F6659">
        <w:rPr>
          <w:rFonts w:ascii="Times New Roman" w:hAnsi="Times New Roman" w:cs="Times New Roman"/>
          <w:sz w:val="28"/>
          <w:szCs w:val="28"/>
        </w:rPr>
        <w:t xml:space="preserve">пользователей и увеличением количества оцифрованных полнотекстовых изданий, размещенных в сети Интернет, возможно сокращение числа пользователей и посещений библиотек. </w:t>
      </w:r>
    </w:p>
    <w:p w:rsidR="00B8387F" w:rsidRPr="004F6659" w:rsidRDefault="00B8387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6659">
        <w:rPr>
          <w:rFonts w:ascii="Times New Roman" w:hAnsi="Times New Roman" w:cs="Times New Roman"/>
          <w:sz w:val="28"/>
          <w:szCs w:val="28"/>
        </w:rPr>
        <w:t xml:space="preserve">Вместе с тем библиотечная система </w:t>
      </w:r>
      <w:r w:rsidR="004653D5" w:rsidRPr="004F6659">
        <w:rPr>
          <w:rFonts w:ascii="Times New Roman" w:hAnsi="Times New Roman" w:cs="Times New Roman"/>
          <w:sz w:val="28"/>
          <w:szCs w:val="28"/>
        </w:rPr>
        <w:t xml:space="preserve">МКУ «Дальненский СКДЦ» </w:t>
      </w:r>
      <w:r w:rsidRPr="004F6659">
        <w:rPr>
          <w:rFonts w:ascii="Times New Roman" w:hAnsi="Times New Roman" w:cs="Times New Roman"/>
          <w:sz w:val="28"/>
          <w:szCs w:val="28"/>
        </w:rPr>
        <w:t xml:space="preserve">обладает рядом преимуществ: обеспечивает бесплатный, свободный доступ к библиотечным фондам и справочно-поисковому аппарату; ориентирована в обслуживании на все социальные группы; предлагает разнообразный спектр услуг; гарантирует высокий уровень проводимых </w:t>
      </w:r>
      <w:proofErr w:type="spellStart"/>
      <w:r w:rsidRPr="004F6659">
        <w:rPr>
          <w:rFonts w:ascii="Times New Roman" w:hAnsi="Times New Roman" w:cs="Times New Roman"/>
          <w:sz w:val="28"/>
          <w:szCs w:val="28"/>
        </w:rPr>
        <w:t>культурно-досуговых</w:t>
      </w:r>
      <w:proofErr w:type="spellEnd"/>
      <w:r w:rsidRPr="004F6659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B8387F" w:rsidRPr="004F6659" w:rsidRDefault="00B8387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8387F" w:rsidRPr="004F6659" w:rsidRDefault="00B8387F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7" w:name="sub_11"/>
      <w:r w:rsidRPr="004F6659">
        <w:rPr>
          <w:rFonts w:ascii="Times New Roman" w:hAnsi="Times New Roman" w:cs="Times New Roman"/>
          <w:sz w:val="28"/>
          <w:szCs w:val="28"/>
        </w:rPr>
        <w:t>2. Основные цели и задачи Программы</w:t>
      </w:r>
    </w:p>
    <w:bookmarkEnd w:id="7"/>
    <w:p w:rsidR="00B8387F" w:rsidRPr="004F6659" w:rsidRDefault="00B8387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8387F" w:rsidRPr="004F6659" w:rsidRDefault="00B8387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6659">
        <w:rPr>
          <w:rFonts w:ascii="Times New Roman" w:hAnsi="Times New Roman" w:cs="Times New Roman"/>
          <w:sz w:val="28"/>
          <w:szCs w:val="28"/>
        </w:rPr>
        <w:t xml:space="preserve">В основе муниципальной политики в области библиотечного дела лежит принцип создания условий для всеобщей доступности информации и культурных ценностей, собираемых и предоставляемых в пользование библиотеками. </w:t>
      </w:r>
      <w:r w:rsidR="00222D4F" w:rsidRPr="004F6659">
        <w:rPr>
          <w:rFonts w:ascii="Times New Roman" w:hAnsi="Times New Roman" w:cs="Times New Roman"/>
          <w:sz w:val="28"/>
          <w:szCs w:val="28"/>
        </w:rPr>
        <w:t>МКУ «Дальненский СКДЦ»</w:t>
      </w:r>
      <w:r w:rsidRPr="004F6659">
        <w:rPr>
          <w:rFonts w:ascii="Times New Roman" w:hAnsi="Times New Roman" w:cs="Times New Roman"/>
          <w:sz w:val="28"/>
          <w:szCs w:val="28"/>
        </w:rPr>
        <w:t xml:space="preserve"> стремится к созданию единого, целостного, культурного пространства, открытого каждому жителю </w:t>
      </w:r>
      <w:r w:rsidR="00222D4F" w:rsidRPr="004F6659">
        <w:rPr>
          <w:rFonts w:ascii="Times New Roman" w:hAnsi="Times New Roman" w:cs="Times New Roman"/>
          <w:sz w:val="28"/>
          <w:szCs w:val="28"/>
        </w:rPr>
        <w:t xml:space="preserve">п. </w:t>
      </w:r>
      <w:proofErr w:type="gramStart"/>
      <w:r w:rsidR="00222D4F" w:rsidRPr="004F6659">
        <w:rPr>
          <w:rFonts w:ascii="Times New Roman" w:hAnsi="Times New Roman" w:cs="Times New Roman"/>
          <w:sz w:val="28"/>
          <w:szCs w:val="28"/>
        </w:rPr>
        <w:t>Дальнее</w:t>
      </w:r>
      <w:proofErr w:type="gramEnd"/>
      <w:r w:rsidR="00222D4F" w:rsidRPr="004F6659">
        <w:rPr>
          <w:rFonts w:ascii="Times New Roman" w:hAnsi="Times New Roman" w:cs="Times New Roman"/>
          <w:sz w:val="28"/>
          <w:szCs w:val="28"/>
        </w:rPr>
        <w:t xml:space="preserve"> и п. Куржино</w:t>
      </w:r>
      <w:r w:rsidRPr="004F6659">
        <w:rPr>
          <w:rFonts w:ascii="Times New Roman" w:hAnsi="Times New Roman" w:cs="Times New Roman"/>
          <w:sz w:val="28"/>
          <w:szCs w:val="28"/>
        </w:rPr>
        <w:t>.</w:t>
      </w:r>
    </w:p>
    <w:p w:rsidR="00B8387F" w:rsidRPr="004F6659" w:rsidRDefault="00B8387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6659">
        <w:rPr>
          <w:rFonts w:ascii="Times New Roman" w:hAnsi="Times New Roman" w:cs="Times New Roman"/>
          <w:sz w:val="28"/>
          <w:szCs w:val="28"/>
        </w:rPr>
        <w:t>Целью данной Программы является:</w:t>
      </w:r>
    </w:p>
    <w:p w:rsidR="00B8387F" w:rsidRPr="004F6659" w:rsidRDefault="00B8387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6659">
        <w:rPr>
          <w:rFonts w:ascii="Times New Roman" w:hAnsi="Times New Roman" w:cs="Times New Roman"/>
          <w:sz w:val="28"/>
          <w:szCs w:val="28"/>
        </w:rPr>
        <w:t>содействие духовному воспитанию населения.</w:t>
      </w:r>
    </w:p>
    <w:p w:rsidR="00B8387F" w:rsidRPr="004F6659" w:rsidRDefault="00B8387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6659">
        <w:rPr>
          <w:rFonts w:ascii="Times New Roman" w:hAnsi="Times New Roman" w:cs="Times New Roman"/>
          <w:sz w:val="28"/>
          <w:szCs w:val="28"/>
        </w:rPr>
        <w:t>Задача:</w:t>
      </w:r>
    </w:p>
    <w:p w:rsidR="00B8387F" w:rsidRPr="004F6659" w:rsidRDefault="00B8387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6659">
        <w:rPr>
          <w:rFonts w:ascii="Times New Roman" w:hAnsi="Times New Roman" w:cs="Times New Roman"/>
          <w:sz w:val="28"/>
          <w:szCs w:val="28"/>
        </w:rPr>
        <w:t>- обеспечение беспрепятственного доступа населения к информационно-библиотечным ресурсам.</w:t>
      </w:r>
    </w:p>
    <w:p w:rsidR="00B8387F" w:rsidRPr="004F6659" w:rsidRDefault="00B8387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F1EAC" w:rsidRDefault="005F1EAC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8" w:name="sub_12"/>
    </w:p>
    <w:p w:rsidR="00B8387F" w:rsidRPr="004F6659" w:rsidRDefault="00B8387F">
      <w:pPr>
        <w:pStyle w:val="1"/>
        <w:rPr>
          <w:rFonts w:ascii="Times New Roman" w:hAnsi="Times New Roman" w:cs="Times New Roman"/>
          <w:sz w:val="28"/>
          <w:szCs w:val="28"/>
        </w:rPr>
      </w:pPr>
      <w:r w:rsidRPr="004F6659">
        <w:rPr>
          <w:rFonts w:ascii="Times New Roman" w:hAnsi="Times New Roman" w:cs="Times New Roman"/>
          <w:sz w:val="28"/>
          <w:szCs w:val="28"/>
        </w:rPr>
        <w:lastRenderedPageBreak/>
        <w:t>3. Ожидаемые конечные результаты реализации Программы и целевые индикаторы</w:t>
      </w:r>
    </w:p>
    <w:bookmarkEnd w:id="8"/>
    <w:p w:rsidR="00B8387F" w:rsidRPr="004F6659" w:rsidRDefault="00B8387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8387F" w:rsidRPr="004F6659" w:rsidRDefault="00B8387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6659">
        <w:rPr>
          <w:rFonts w:ascii="Times New Roman" w:hAnsi="Times New Roman" w:cs="Times New Roman"/>
          <w:sz w:val="28"/>
          <w:szCs w:val="28"/>
        </w:rPr>
        <w:t xml:space="preserve">Реализация мероприятий ведомственной целевой программы </w:t>
      </w:r>
      <w:r w:rsidR="00222D4F" w:rsidRPr="004F6659">
        <w:rPr>
          <w:rFonts w:ascii="Times New Roman" w:hAnsi="Times New Roman" w:cs="Times New Roman"/>
          <w:sz w:val="28"/>
          <w:szCs w:val="28"/>
        </w:rPr>
        <w:t xml:space="preserve">«Создание условий для организации библиотечного обслуживания населения Дальненского сельского поселения на 2013-2015 годы» </w:t>
      </w:r>
      <w:r w:rsidRPr="004F6659">
        <w:rPr>
          <w:rFonts w:ascii="Times New Roman" w:hAnsi="Times New Roman" w:cs="Times New Roman"/>
          <w:sz w:val="28"/>
          <w:szCs w:val="28"/>
        </w:rPr>
        <w:t>позволит обеспечить эффективность использования бюджетных средств, а также повысить качество муниципальных услуг, предоставляемых библиотеками.</w:t>
      </w:r>
    </w:p>
    <w:p w:rsidR="00B8387F" w:rsidRPr="004F6659" w:rsidRDefault="00B8387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6659">
        <w:rPr>
          <w:rFonts w:ascii="Times New Roman" w:hAnsi="Times New Roman" w:cs="Times New Roman"/>
          <w:sz w:val="28"/>
          <w:szCs w:val="28"/>
        </w:rPr>
        <w:t>Реализация мероприятий программы в области библиотечного обслуживания будет способствовать:</w:t>
      </w:r>
    </w:p>
    <w:p w:rsidR="00B8387F" w:rsidRPr="004F6659" w:rsidRDefault="00B8387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6659">
        <w:rPr>
          <w:rFonts w:ascii="Times New Roman" w:hAnsi="Times New Roman" w:cs="Times New Roman"/>
          <w:sz w:val="28"/>
          <w:szCs w:val="28"/>
        </w:rPr>
        <w:t>- увеличению охвата населения библиотечными услугами (ежеквартальный внутриотраслевой мониторинг, статистический отчет);</w:t>
      </w:r>
    </w:p>
    <w:p w:rsidR="00B8387F" w:rsidRPr="004F6659" w:rsidRDefault="00B8387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6659">
        <w:rPr>
          <w:rFonts w:ascii="Times New Roman" w:hAnsi="Times New Roman" w:cs="Times New Roman"/>
          <w:sz w:val="28"/>
          <w:szCs w:val="28"/>
        </w:rPr>
        <w:t>- увеличению количества экземпляров библиотечного фонда (ежеквартальный внутриотраслевой мониторинг, ведомственные данные).</w:t>
      </w:r>
    </w:p>
    <w:p w:rsidR="00B8387F" w:rsidRPr="004F6659" w:rsidRDefault="00B8387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6659">
        <w:rPr>
          <w:rFonts w:ascii="Times New Roman" w:hAnsi="Times New Roman" w:cs="Times New Roman"/>
          <w:sz w:val="28"/>
          <w:szCs w:val="28"/>
        </w:rPr>
        <w:t>Количественные показатели решения поставленной задачи приведены в следующей таблице:</w:t>
      </w:r>
    </w:p>
    <w:p w:rsidR="00B8387F" w:rsidRPr="004F6659" w:rsidRDefault="00B8387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94"/>
        <w:gridCol w:w="1501"/>
        <w:gridCol w:w="1715"/>
        <w:gridCol w:w="1760"/>
        <w:gridCol w:w="1980"/>
      </w:tblGrid>
      <w:tr w:rsidR="00B8387F" w:rsidRPr="004F6659">
        <w:tc>
          <w:tcPr>
            <w:tcW w:w="2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7F" w:rsidRPr="004F6659" w:rsidRDefault="00B8387F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4F6659">
              <w:rPr>
                <w:rFonts w:ascii="Times New Roman" w:hAnsi="Times New Roman" w:cs="Times New Roman"/>
                <w:sz w:val="28"/>
                <w:szCs w:val="28"/>
              </w:rPr>
              <w:t>Цели, задачи, показатели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7F" w:rsidRPr="004F6659" w:rsidRDefault="00B8387F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4F6659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  <w:p w:rsidR="00B8387F" w:rsidRPr="004F6659" w:rsidRDefault="00B8387F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4F6659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7F" w:rsidRPr="004F6659" w:rsidRDefault="00222D4F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4F6659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  <w:r w:rsidR="00B8387F" w:rsidRPr="004F6659">
              <w:rPr>
                <w:rFonts w:ascii="Times New Roman" w:hAnsi="Times New Roman" w:cs="Times New Roman"/>
                <w:sz w:val="28"/>
                <w:szCs w:val="28"/>
              </w:rPr>
              <w:t> год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7F" w:rsidRPr="004F6659" w:rsidRDefault="00222D4F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4F6659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 w:rsidR="00B8387F" w:rsidRPr="004F6659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387F" w:rsidRPr="004F6659" w:rsidRDefault="00222D4F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4F6659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="00B8387F" w:rsidRPr="004F6659">
              <w:rPr>
                <w:rFonts w:ascii="Times New Roman" w:hAnsi="Times New Roman" w:cs="Times New Roman"/>
                <w:sz w:val="28"/>
                <w:szCs w:val="28"/>
              </w:rPr>
              <w:t> год</w:t>
            </w:r>
          </w:p>
        </w:tc>
      </w:tr>
      <w:tr w:rsidR="00B8387F" w:rsidRPr="004F6659">
        <w:tc>
          <w:tcPr>
            <w:tcW w:w="935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8387F" w:rsidRPr="004F6659" w:rsidRDefault="00B8387F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4F6659">
              <w:rPr>
                <w:rFonts w:ascii="Times New Roman" w:hAnsi="Times New Roman" w:cs="Times New Roman"/>
                <w:sz w:val="28"/>
                <w:szCs w:val="28"/>
              </w:rPr>
              <w:t>Цель - содействие духовному воспитанию населения</w:t>
            </w:r>
          </w:p>
        </w:tc>
      </w:tr>
      <w:tr w:rsidR="00B8387F" w:rsidRPr="004F6659">
        <w:tc>
          <w:tcPr>
            <w:tcW w:w="935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8387F" w:rsidRPr="004F6659" w:rsidRDefault="00B8387F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4F6659">
              <w:rPr>
                <w:rFonts w:ascii="Times New Roman" w:hAnsi="Times New Roman" w:cs="Times New Roman"/>
                <w:sz w:val="28"/>
                <w:szCs w:val="28"/>
              </w:rPr>
              <w:t>Задача - обеспечение беспрепятственного доступа населения к информационно-библиотечным ресурсам</w:t>
            </w:r>
          </w:p>
        </w:tc>
      </w:tr>
      <w:tr w:rsidR="00B8387F" w:rsidRPr="004F6659">
        <w:tc>
          <w:tcPr>
            <w:tcW w:w="2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7F" w:rsidRPr="004F6659" w:rsidRDefault="00B8387F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4F6659">
              <w:rPr>
                <w:rFonts w:ascii="Times New Roman" w:hAnsi="Times New Roman" w:cs="Times New Roman"/>
                <w:sz w:val="28"/>
                <w:szCs w:val="28"/>
              </w:rPr>
              <w:t>Число пользователей библиотек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7F" w:rsidRPr="004F6659" w:rsidRDefault="00B8387F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4F6659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7F" w:rsidRPr="004F6659" w:rsidRDefault="00222D4F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4F6659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7F" w:rsidRPr="004F6659" w:rsidRDefault="00222D4F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4F66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D5CD2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387F" w:rsidRPr="004F6659" w:rsidRDefault="00222D4F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4F665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8D5C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8387F" w:rsidRPr="004F6659">
        <w:tc>
          <w:tcPr>
            <w:tcW w:w="2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7F" w:rsidRPr="004F6659" w:rsidRDefault="00B8387F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4F6659">
              <w:rPr>
                <w:rFonts w:ascii="Times New Roman" w:hAnsi="Times New Roman" w:cs="Times New Roman"/>
                <w:sz w:val="28"/>
                <w:szCs w:val="28"/>
              </w:rPr>
              <w:t>Число посещений библиотек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7F" w:rsidRPr="005F1EAC" w:rsidRDefault="00B8387F">
            <w:pPr>
              <w:pStyle w:val="afff0"/>
              <w:rPr>
                <w:rFonts w:ascii="Times New Roman" w:hAnsi="Times New Roman" w:cs="Times New Roman"/>
              </w:rPr>
            </w:pPr>
            <w:r w:rsidRPr="005F1EAC">
              <w:rPr>
                <w:rFonts w:ascii="Times New Roman" w:hAnsi="Times New Roman" w:cs="Times New Roman"/>
              </w:rPr>
              <w:t>посещений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7F" w:rsidRPr="004F6659" w:rsidRDefault="008D5CD2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4F6659">
              <w:rPr>
                <w:rFonts w:ascii="Times New Roman" w:hAnsi="Times New Roman" w:cs="Times New Roman"/>
                <w:sz w:val="28"/>
                <w:szCs w:val="28"/>
              </w:rPr>
              <w:t>1448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7F" w:rsidRPr="004F6659" w:rsidRDefault="008D5CD2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  <w:r w:rsidR="00222D4F" w:rsidRPr="004F665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387F" w:rsidRPr="004F6659" w:rsidRDefault="008D5CD2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  <w:r w:rsidR="00222D4F" w:rsidRPr="004F665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8387F" w:rsidRPr="004F6659">
        <w:tc>
          <w:tcPr>
            <w:tcW w:w="2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7F" w:rsidRPr="004F6659" w:rsidRDefault="00B8387F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4F6659">
              <w:rPr>
                <w:rFonts w:ascii="Times New Roman" w:hAnsi="Times New Roman" w:cs="Times New Roman"/>
                <w:sz w:val="28"/>
                <w:szCs w:val="28"/>
              </w:rPr>
              <w:t>Объем библиотечного фонда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7F" w:rsidRPr="005F1EAC" w:rsidRDefault="00B8387F">
            <w:pPr>
              <w:pStyle w:val="afff0"/>
              <w:rPr>
                <w:rFonts w:ascii="Times New Roman" w:hAnsi="Times New Roman" w:cs="Times New Roman"/>
              </w:rPr>
            </w:pPr>
            <w:r w:rsidRPr="005F1EAC">
              <w:rPr>
                <w:rFonts w:ascii="Times New Roman" w:hAnsi="Times New Roman" w:cs="Times New Roman"/>
              </w:rPr>
              <w:t>экземпляров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7F" w:rsidRPr="004F6659" w:rsidRDefault="00222D4F" w:rsidP="008D5CD2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4F6659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 w:rsidR="008D5CD2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7F" w:rsidRPr="004F6659" w:rsidRDefault="00222D4F" w:rsidP="008D5CD2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4F665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D5CD2">
              <w:rPr>
                <w:rFonts w:ascii="Times New Roman" w:hAnsi="Times New Roman" w:cs="Times New Roman"/>
                <w:sz w:val="28"/>
                <w:szCs w:val="28"/>
              </w:rPr>
              <w:t>503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387F" w:rsidRPr="004F6659" w:rsidRDefault="00222D4F" w:rsidP="008D5CD2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4F665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D5CD2">
              <w:rPr>
                <w:rFonts w:ascii="Times New Roman" w:hAnsi="Times New Roman" w:cs="Times New Roman"/>
                <w:sz w:val="28"/>
                <w:szCs w:val="28"/>
              </w:rPr>
              <w:t>513</w:t>
            </w:r>
          </w:p>
        </w:tc>
      </w:tr>
      <w:tr w:rsidR="00743782" w:rsidRPr="004F6659" w:rsidTr="00743782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82" w:rsidRPr="00743782" w:rsidRDefault="00743782" w:rsidP="00743782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743782"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  <w:proofErr w:type="gramStart"/>
            <w:r w:rsidRPr="00743782">
              <w:rPr>
                <w:rFonts w:ascii="Times New Roman" w:hAnsi="Times New Roman" w:cs="Times New Roman"/>
                <w:sz w:val="28"/>
                <w:szCs w:val="28"/>
              </w:rPr>
              <w:t>выданных</w:t>
            </w:r>
            <w:proofErr w:type="gramEnd"/>
          </w:p>
          <w:p w:rsidR="00743782" w:rsidRPr="00743782" w:rsidRDefault="00743782" w:rsidP="00743782">
            <w:r>
              <w:rPr>
                <w:rFonts w:ascii="Times New Roman" w:hAnsi="Times New Roman" w:cs="Times New Roman"/>
                <w:sz w:val="28"/>
                <w:szCs w:val="28"/>
              </w:rPr>
              <w:t>книг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82" w:rsidRPr="005F1EAC" w:rsidRDefault="00743782" w:rsidP="00DF4DD8">
            <w:pPr>
              <w:pStyle w:val="afff0"/>
              <w:rPr>
                <w:rFonts w:ascii="Times New Roman" w:hAnsi="Times New Roman" w:cs="Times New Roman"/>
              </w:rPr>
            </w:pPr>
            <w:r w:rsidRPr="005F1EAC">
              <w:rPr>
                <w:rFonts w:ascii="Times New Roman" w:hAnsi="Times New Roman" w:cs="Times New Roman"/>
              </w:rPr>
              <w:t>экземпляров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82" w:rsidRPr="004F6659" w:rsidRDefault="00743782" w:rsidP="00DF4DD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6130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82" w:rsidRPr="004F6659" w:rsidRDefault="00743782" w:rsidP="00DF4DD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82" w:rsidRPr="004F6659" w:rsidRDefault="00743782" w:rsidP="00DF4DD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6330</w:t>
            </w:r>
          </w:p>
        </w:tc>
      </w:tr>
    </w:tbl>
    <w:p w:rsidR="00B8387F" w:rsidRPr="004F6659" w:rsidRDefault="00B8387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8387F" w:rsidRPr="004F6659" w:rsidRDefault="00B8387F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9" w:name="sub_13"/>
      <w:r w:rsidRPr="004F6659">
        <w:rPr>
          <w:rFonts w:ascii="Times New Roman" w:hAnsi="Times New Roman" w:cs="Times New Roman"/>
          <w:sz w:val="28"/>
          <w:szCs w:val="28"/>
        </w:rPr>
        <w:t>4. Перечень программных мероприятий и ресурсное обеспечение</w:t>
      </w:r>
    </w:p>
    <w:bookmarkEnd w:id="9"/>
    <w:p w:rsidR="00B8387F" w:rsidRPr="004F6659" w:rsidRDefault="00B8387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8387F" w:rsidRPr="004F6659" w:rsidRDefault="00B8387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6659">
        <w:rPr>
          <w:rFonts w:ascii="Times New Roman" w:hAnsi="Times New Roman" w:cs="Times New Roman"/>
          <w:sz w:val="28"/>
          <w:szCs w:val="28"/>
        </w:rPr>
        <w:t>Для эффективной реализации настоящей Программы необходимо выполнение следующих программных мероприятий:</w:t>
      </w:r>
    </w:p>
    <w:p w:rsidR="00B8387F" w:rsidRPr="004F6659" w:rsidRDefault="00B8387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6659">
        <w:rPr>
          <w:rFonts w:ascii="Times New Roman" w:hAnsi="Times New Roman" w:cs="Times New Roman"/>
          <w:sz w:val="28"/>
          <w:szCs w:val="28"/>
        </w:rPr>
        <w:t xml:space="preserve">1. Организация деятельности муниципальных библиотек </w:t>
      </w:r>
      <w:r w:rsidR="00222D4F" w:rsidRPr="004F6659">
        <w:rPr>
          <w:rFonts w:ascii="Times New Roman" w:hAnsi="Times New Roman" w:cs="Times New Roman"/>
          <w:sz w:val="28"/>
          <w:szCs w:val="28"/>
        </w:rPr>
        <w:t>Дальненского сельского поселения</w:t>
      </w:r>
      <w:r w:rsidRPr="004F6659">
        <w:rPr>
          <w:rFonts w:ascii="Times New Roman" w:hAnsi="Times New Roman" w:cs="Times New Roman"/>
          <w:sz w:val="28"/>
          <w:szCs w:val="28"/>
        </w:rPr>
        <w:t>:</w:t>
      </w:r>
    </w:p>
    <w:p w:rsidR="00B8387F" w:rsidRPr="004F6659" w:rsidRDefault="00B8387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6659">
        <w:rPr>
          <w:rFonts w:ascii="Times New Roman" w:hAnsi="Times New Roman" w:cs="Times New Roman"/>
          <w:sz w:val="28"/>
          <w:szCs w:val="28"/>
        </w:rPr>
        <w:t>- организация доступа к библиотечному фонду;</w:t>
      </w:r>
    </w:p>
    <w:p w:rsidR="00B8387F" w:rsidRPr="004F6659" w:rsidRDefault="00B8387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6659">
        <w:rPr>
          <w:rFonts w:ascii="Times New Roman" w:hAnsi="Times New Roman" w:cs="Times New Roman"/>
          <w:sz w:val="28"/>
          <w:szCs w:val="28"/>
        </w:rPr>
        <w:t xml:space="preserve">- организация справочно-информационного и библиотечного обслуживания запросов пользователей с учетом их интересов, возрастных, физических, социальных, психологических и других особенностей, новых </w:t>
      </w:r>
      <w:r w:rsidRPr="004F6659">
        <w:rPr>
          <w:rFonts w:ascii="Times New Roman" w:hAnsi="Times New Roman" w:cs="Times New Roman"/>
          <w:sz w:val="28"/>
          <w:szCs w:val="28"/>
        </w:rPr>
        <w:lastRenderedPageBreak/>
        <w:t>явлений и процессов, происходящих в обществе;</w:t>
      </w:r>
    </w:p>
    <w:p w:rsidR="00B8387F" w:rsidRPr="004F6659" w:rsidRDefault="00B8387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6659">
        <w:rPr>
          <w:rFonts w:ascii="Times New Roman" w:hAnsi="Times New Roman" w:cs="Times New Roman"/>
          <w:sz w:val="28"/>
          <w:szCs w:val="28"/>
        </w:rPr>
        <w:t>- организация просветительской и культурно</w:t>
      </w:r>
      <w:r w:rsidR="00222D4F" w:rsidRPr="004F6659">
        <w:rPr>
          <w:rFonts w:ascii="Times New Roman" w:hAnsi="Times New Roman" w:cs="Times New Roman"/>
          <w:sz w:val="28"/>
          <w:szCs w:val="28"/>
        </w:rPr>
        <w:t xml:space="preserve"> </w:t>
      </w:r>
      <w:r w:rsidRPr="004F6659">
        <w:rPr>
          <w:rFonts w:ascii="Times New Roman" w:hAnsi="Times New Roman" w:cs="Times New Roman"/>
          <w:sz w:val="28"/>
          <w:szCs w:val="28"/>
        </w:rPr>
        <w:t>-</w:t>
      </w:r>
      <w:r w:rsidR="00222D4F" w:rsidRPr="004F66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659"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Pr="004F6659">
        <w:rPr>
          <w:rFonts w:ascii="Times New Roman" w:hAnsi="Times New Roman" w:cs="Times New Roman"/>
          <w:sz w:val="28"/>
          <w:szCs w:val="28"/>
        </w:rPr>
        <w:t xml:space="preserve"> деятельности для пользователей библиотек.</w:t>
      </w:r>
    </w:p>
    <w:p w:rsidR="00B8387F" w:rsidRPr="004F6659" w:rsidRDefault="00B8387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6659">
        <w:rPr>
          <w:rFonts w:ascii="Times New Roman" w:hAnsi="Times New Roman" w:cs="Times New Roman"/>
          <w:sz w:val="28"/>
          <w:szCs w:val="28"/>
        </w:rPr>
        <w:t>- комплектование, учет, хранение библиотечных фондов и информационных ресурсов универсального содержания;</w:t>
      </w:r>
    </w:p>
    <w:p w:rsidR="00B8387F" w:rsidRPr="004F6659" w:rsidRDefault="00B8387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6659">
        <w:rPr>
          <w:rFonts w:ascii="Times New Roman" w:hAnsi="Times New Roman" w:cs="Times New Roman"/>
          <w:sz w:val="28"/>
          <w:szCs w:val="28"/>
        </w:rPr>
        <w:t>- ведение баз данных, создание информационных и электронных ресурсов по проблемам развития различных сфер жизнедеятельности местного сообщества;</w:t>
      </w:r>
    </w:p>
    <w:p w:rsidR="00B8387F" w:rsidRPr="004F6659" w:rsidRDefault="00B8387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6659">
        <w:rPr>
          <w:rFonts w:ascii="Times New Roman" w:hAnsi="Times New Roman" w:cs="Times New Roman"/>
          <w:sz w:val="28"/>
          <w:szCs w:val="28"/>
        </w:rPr>
        <w:t>- обеспечение пользователям доступа к информации путем организации собственных Интернет-ресурсов и компьютерных мест свободного пользования в муниципальных библиотеках для доступа к удаленным информационным ресурсам.</w:t>
      </w:r>
    </w:p>
    <w:p w:rsidR="00B8387F" w:rsidRPr="004F6659" w:rsidRDefault="00B8387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6659">
        <w:rPr>
          <w:rFonts w:ascii="Times New Roman" w:hAnsi="Times New Roman" w:cs="Times New Roman"/>
          <w:sz w:val="28"/>
          <w:szCs w:val="28"/>
        </w:rPr>
        <w:t>Финансирование мероприятий Программы осуществляется за счет средств бюджета муниципального образования "</w:t>
      </w:r>
      <w:r w:rsidR="00222D4F" w:rsidRPr="004F6659">
        <w:rPr>
          <w:rFonts w:ascii="Times New Roman" w:hAnsi="Times New Roman" w:cs="Times New Roman"/>
          <w:sz w:val="28"/>
          <w:szCs w:val="28"/>
        </w:rPr>
        <w:t>Дальненское сельское поселение</w:t>
      </w:r>
      <w:r w:rsidRPr="004F6659">
        <w:rPr>
          <w:rFonts w:ascii="Times New Roman" w:hAnsi="Times New Roman" w:cs="Times New Roman"/>
          <w:sz w:val="28"/>
          <w:szCs w:val="28"/>
        </w:rPr>
        <w:t>".</w:t>
      </w:r>
    </w:p>
    <w:p w:rsidR="00B8387F" w:rsidRPr="004F6659" w:rsidRDefault="00B8387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6659">
        <w:rPr>
          <w:rFonts w:ascii="Times New Roman" w:hAnsi="Times New Roman" w:cs="Times New Roman"/>
          <w:sz w:val="28"/>
          <w:szCs w:val="28"/>
        </w:rPr>
        <w:t>Общий объем</w:t>
      </w:r>
      <w:r w:rsidR="00222D4F" w:rsidRPr="004F6659">
        <w:rPr>
          <w:rFonts w:ascii="Times New Roman" w:hAnsi="Times New Roman" w:cs="Times New Roman"/>
          <w:sz w:val="28"/>
          <w:szCs w:val="28"/>
        </w:rPr>
        <w:t xml:space="preserve"> финансирования программы с 2013 г. по 2014</w:t>
      </w:r>
      <w:r w:rsidRPr="004F6659">
        <w:rPr>
          <w:rFonts w:ascii="Times New Roman" w:hAnsi="Times New Roman" w:cs="Times New Roman"/>
          <w:sz w:val="28"/>
          <w:szCs w:val="28"/>
        </w:rPr>
        <w:t xml:space="preserve"> г. составляет </w:t>
      </w:r>
      <w:r w:rsidR="00BC0F21">
        <w:rPr>
          <w:rFonts w:ascii="Times New Roman" w:hAnsi="Times New Roman" w:cs="Times New Roman"/>
          <w:sz w:val="28"/>
          <w:szCs w:val="28"/>
        </w:rPr>
        <w:t xml:space="preserve">935 223 </w:t>
      </w:r>
      <w:r w:rsidRPr="004F6659">
        <w:rPr>
          <w:rFonts w:ascii="Times New Roman" w:hAnsi="Times New Roman" w:cs="Times New Roman"/>
          <w:sz w:val="28"/>
          <w:szCs w:val="28"/>
        </w:rPr>
        <w:t>руб., из них:</w:t>
      </w:r>
    </w:p>
    <w:p w:rsidR="00B8387F" w:rsidRPr="004F6659" w:rsidRDefault="00222D4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6659">
        <w:rPr>
          <w:rFonts w:ascii="Times New Roman" w:hAnsi="Times New Roman" w:cs="Times New Roman"/>
          <w:sz w:val="28"/>
          <w:szCs w:val="28"/>
        </w:rPr>
        <w:t>в 2013</w:t>
      </w:r>
      <w:r w:rsidR="00B8387F" w:rsidRPr="004F6659">
        <w:rPr>
          <w:rFonts w:ascii="Times New Roman" w:hAnsi="Times New Roman" w:cs="Times New Roman"/>
          <w:sz w:val="28"/>
          <w:szCs w:val="28"/>
        </w:rPr>
        <w:t xml:space="preserve"> г. </w:t>
      </w:r>
      <w:r w:rsidR="00620545" w:rsidRPr="004F6659">
        <w:rPr>
          <w:rFonts w:ascii="Times New Roman" w:hAnsi="Times New Roman" w:cs="Times New Roman"/>
          <w:sz w:val="28"/>
          <w:szCs w:val="28"/>
        </w:rPr>
        <w:t>–</w:t>
      </w:r>
      <w:r w:rsidR="00B8387F" w:rsidRPr="004F6659">
        <w:rPr>
          <w:rFonts w:ascii="Times New Roman" w:hAnsi="Times New Roman" w:cs="Times New Roman"/>
          <w:sz w:val="28"/>
          <w:szCs w:val="28"/>
        </w:rPr>
        <w:t xml:space="preserve"> </w:t>
      </w:r>
      <w:r w:rsidR="00620545" w:rsidRPr="004F6659">
        <w:rPr>
          <w:rFonts w:ascii="Times New Roman" w:hAnsi="Times New Roman" w:cs="Times New Roman"/>
          <w:sz w:val="28"/>
          <w:szCs w:val="28"/>
        </w:rPr>
        <w:t xml:space="preserve"> </w:t>
      </w:r>
      <w:r w:rsidR="004F6659">
        <w:rPr>
          <w:rFonts w:ascii="Times New Roman" w:hAnsi="Times New Roman" w:cs="Times New Roman"/>
          <w:sz w:val="28"/>
          <w:szCs w:val="28"/>
        </w:rPr>
        <w:t>309 741</w:t>
      </w:r>
      <w:r w:rsidRPr="004F6659">
        <w:rPr>
          <w:rFonts w:ascii="Times New Roman" w:hAnsi="Times New Roman" w:cs="Times New Roman"/>
          <w:sz w:val="28"/>
          <w:szCs w:val="28"/>
        </w:rPr>
        <w:t xml:space="preserve">   </w:t>
      </w:r>
      <w:r w:rsidR="00B8387F" w:rsidRPr="004F6659">
        <w:rPr>
          <w:rFonts w:ascii="Times New Roman" w:hAnsi="Times New Roman" w:cs="Times New Roman"/>
          <w:sz w:val="28"/>
          <w:szCs w:val="28"/>
        </w:rPr>
        <w:t>руб.;</w:t>
      </w:r>
    </w:p>
    <w:p w:rsidR="00B8387F" w:rsidRPr="004F6659" w:rsidRDefault="00222D4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6659">
        <w:rPr>
          <w:rFonts w:ascii="Times New Roman" w:hAnsi="Times New Roman" w:cs="Times New Roman"/>
          <w:sz w:val="28"/>
          <w:szCs w:val="28"/>
        </w:rPr>
        <w:t>в 2014</w:t>
      </w:r>
      <w:r w:rsidR="00B8387F" w:rsidRPr="004F6659">
        <w:rPr>
          <w:rFonts w:ascii="Times New Roman" w:hAnsi="Times New Roman" w:cs="Times New Roman"/>
          <w:sz w:val="28"/>
          <w:szCs w:val="28"/>
        </w:rPr>
        <w:t xml:space="preserve"> г. - </w:t>
      </w:r>
      <w:r w:rsidRPr="004F6659">
        <w:rPr>
          <w:rFonts w:ascii="Times New Roman" w:hAnsi="Times New Roman" w:cs="Times New Roman"/>
          <w:sz w:val="28"/>
          <w:szCs w:val="28"/>
        </w:rPr>
        <w:t xml:space="preserve">  </w:t>
      </w:r>
      <w:r w:rsidR="004F6659">
        <w:rPr>
          <w:rFonts w:ascii="Times New Roman" w:hAnsi="Times New Roman" w:cs="Times New Roman"/>
          <w:sz w:val="28"/>
          <w:szCs w:val="28"/>
        </w:rPr>
        <w:t>311</w:t>
      </w:r>
      <w:r w:rsidR="00620545" w:rsidRPr="004F6659">
        <w:rPr>
          <w:rFonts w:ascii="Times New Roman" w:hAnsi="Times New Roman" w:cs="Times New Roman"/>
          <w:sz w:val="28"/>
          <w:szCs w:val="28"/>
        </w:rPr>
        <w:t xml:space="preserve"> </w:t>
      </w:r>
      <w:r w:rsidR="004F6659">
        <w:rPr>
          <w:rFonts w:ascii="Times New Roman" w:hAnsi="Times New Roman" w:cs="Times New Roman"/>
          <w:sz w:val="28"/>
          <w:szCs w:val="28"/>
        </w:rPr>
        <w:t>741</w:t>
      </w:r>
      <w:r w:rsidRPr="004F6659">
        <w:rPr>
          <w:rFonts w:ascii="Times New Roman" w:hAnsi="Times New Roman" w:cs="Times New Roman"/>
          <w:sz w:val="28"/>
          <w:szCs w:val="28"/>
        </w:rPr>
        <w:t xml:space="preserve"> </w:t>
      </w:r>
      <w:r w:rsidR="00B8387F" w:rsidRPr="004F6659">
        <w:rPr>
          <w:rFonts w:ascii="Times New Roman" w:hAnsi="Times New Roman" w:cs="Times New Roman"/>
          <w:sz w:val="28"/>
          <w:szCs w:val="28"/>
        </w:rPr>
        <w:t>руб.;</w:t>
      </w:r>
    </w:p>
    <w:p w:rsidR="00B8387F" w:rsidRPr="004F6659" w:rsidRDefault="00222D4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6659">
        <w:rPr>
          <w:rFonts w:ascii="Times New Roman" w:hAnsi="Times New Roman" w:cs="Times New Roman"/>
          <w:sz w:val="28"/>
          <w:szCs w:val="28"/>
        </w:rPr>
        <w:t>в 2015</w:t>
      </w:r>
      <w:r w:rsidR="00B8387F" w:rsidRPr="004F6659">
        <w:rPr>
          <w:rFonts w:ascii="Times New Roman" w:hAnsi="Times New Roman" w:cs="Times New Roman"/>
          <w:sz w:val="28"/>
          <w:szCs w:val="28"/>
        </w:rPr>
        <w:t xml:space="preserve"> г. - </w:t>
      </w:r>
      <w:r w:rsidR="00620545" w:rsidRPr="004F6659">
        <w:rPr>
          <w:rFonts w:ascii="Times New Roman" w:hAnsi="Times New Roman" w:cs="Times New Roman"/>
          <w:sz w:val="28"/>
          <w:szCs w:val="28"/>
        </w:rPr>
        <w:t xml:space="preserve"> </w:t>
      </w:r>
      <w:r w:rsidRPr="004F6659">
        <w:rPr>
          <w:rFonts w:ascii="Times New Roman" w:hAnsi="Times New Roman" w:cs="Times New Roman"/>
          <w:sz w:val="28"/>
          <w:szCs w:val="28"/>
        </w:rPr>
        <w:t xml:space="preserve"> </w:t>
      </w:r>
      <w:r w:rsidR="004F6659">
        <w:rPr>
          <w:rFonts w:ascii="Times New Roman" w:hAnsi="Times New Roman" w:cs="Times New Roman"/>
          <w:sz w:val="28"/>
          <w:szCs w:val="28"/>
        </w:rPr>
        <w:t>313</w:t>
      </w:r>
      <w:r w:rsidR="00620545" w:rsidRPr="004F6659">
        <w:rPr>
          <w:rFonts w:ascii="Times New Roman" w:hAnsi="Times New Roman" w:cs="Times New Roman"/>
          <w:sz w:val="28"/>
          <w:szCs w:val="28"/>
        </w:rPr>
        <w:t> </w:t>
      </w:r>
      <w:r w:rsidR="004F6659">
        <w:rPr>
          <w:rFonts w:ascii="Times New Roman" w:hAnsi="Times New Roman" w:cs="Times New Roman"/>
          <w:sz w:val="28"/>
          <w:szCs w:val="28"/>
        </w:rPr>
        <w:t>741</w:t>
      </w:r>
      <w:r w:rsidR="00620545" w:rsidRPr="004F6659">
        <w:rPr>
          <w:rFonts w:ascii="Times New Roman" w:hAnsi="Times New Roman" w:cs="Times New Roman"/>
          <w:sz w:val="28"/>
          <w:szCs w:val="28"/>
        </w:rPr>
        <w:t xml:space="preserve"> </w:t>
      </w:r>
      <w:r w:rsidR="00B8387F" w:rsidRPr="004F6659">
        <w:rPr>
          <w:rFonts w:ascii="Times New Roman" w:hAnsi="Times New Roman" w:cs="Times New Roman"/>
          <w:sz w:val="28"/>
          <w:szCs w:val="28"/>
        </w:rPr>
        <w:t>руб.</w:t>
      </w:r>
    </w:p>
    <w:p w:rsidR="00B8387F" w:rsidRPr="004F6659" w:rsidRDefault="00B8387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6659">
        <w:rPr>
          <w:rFonts w:ascii="Times New Roman" w:hAnsi="Times New Roman" w:cs="Times New Roman"/>
          <w:sz w:val="28"/>
          <w:szCs w:val="28"/>
        </w:rPr>
        <w:t>Объемы финансир</w:t>
      </w:r>
      <w:r w:rsidR="00222D4F" w:rsidRPr="004F6659">
        <w:rPr>
          <w:rFonts w:ascii="Times New Roman" w:hAnsi="Times New Roman" w:cs="Times New Roman"/>
          <w:sz w:val="28"/>
          <w:szCs w:val="28"/>
        </w:rPr>
        <w:t>ования Программы в период с 2013 г. по 2015</w:t>
      </w:r>
      <w:r w:rsidRPr="004F6659">
        <w:rPr>
          <w:rFonts w:ascii="Times New Roman" w:hAnsi="Times New Roman" w:cs="Times New Roman"/>
          <w:sz w:val="28"/>
          <w:szCs w:val="28"/>
        </w:rPr>
        <w:t xml:space="preserve"> г. носят прогнозный характер и подлежат ежегодному уточнению в установленном порядке при формировании проекта бюджета </w:t>
      </w:r>
      <w:r w:rsidR="00620545" w:rsidRPr="004F6659">
        <w:rPr>
          <w:rFonts w:ascii="Times New Roman" w:hAnsi="Times New Roman" w:cs="Times New Roman"/>
          <w:sz w:val="28"/>
          <w:szCs w:val="28"/>
        </w:rPr>
        <w:t>МО «Дальненское сельское поселение»</w:t>
      </w:r>
      <w:r w:rsidRPr="004F6659">
        <w:rPr>
          <w:rFonts w:ascii="Times New Roman" w:hAnsi="Times New Roman" w:cs="Times New Roman"/>
          <w:sz w:val="28"/>
          <w:szCs w:val="28"/>
        </w:rPr>
        <w:t xml:space="preserve"> на соответствующий год, исходя из возможностей бюджета муниципального образования "</w:t>
      </w:r>
      <w:r w:rsidR="00620545" w:rsidRPr="004F6659">
        <w:rPr>
          <w:rFonts w:ascii="Times New Roman" w:hAnsi="Times New Roman" w:cs="Times New Roman"/>
          <w:sz w:val="28"/>
          <w:szCs w:val="28"/>
        </w:rPr>
        <w:t>Дальненское сельское поселение</w:t>
      </w:r>
      <w:r w:rsidRPr="004F6659">
        <w:rPr>
          <w:rFonts w:ascii="Times New Roman" w:hAnsi="Times New Roman" w:cs="Times New Roman"/>
          <w:sz w:val="28"/>
          <w:szCs w:val="28"/>
        </w:rPr>
        <w:t>".</w:t>
      </w:r>
    </w:p>
    <w:p w:rsidR="00B8387F" w:rsidRPr="004F6659" w:rsidRDefault="00B8387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8387F" w:rsidRPr="004F6659" w:rsidRDefault="00B8387F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10" w:name="sub_14"/>
      <w:r w:rsidRPr="004F6659">
        <w:rPr>
          <w:rFonts w:ascii="Times New Roman" w:hAnsi="Times New Roman" w:cs="Times New Roman"/>
          <w:sz w:val="28"/>
          <w:szCs w:val="28"/>
        </w:rPr>
        <w:t>5. Срок реализации Программы</w:t>
      </w:r>
    </w:p>
    <w:bookmarkEnd w:id="10"/>
    <w:p w:rsidR="00B8387F" w:rsidRPr="004F6659" w:rsidRDefault="00B8387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8387F" w:rsidRPr="004F6659" w:rsidRDefault="00B8387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6659">
        <w:rPr>
          <w:rFonts w:ascii="Times New Roman" w:hAnsi="Times New Roman" w:cs="Times New Roman"/>
          <w:sz w:val="28"/>
          <w:szCs w:val="28"/>
        </w:rPr>
        <w:t>Реализация настоящей Про</w:t>
      </w:r>
      <w:r w:rsidR="00620545" w:rsidRPr="004F6659">
        <w:rPr>
          <w:rFonts w:ascii="Times New Roman" w:hAnsi="Times New Roman" w:cs="Times New Roman"/>
          <w:sz w:val="28"/>
          <w:szCs w:val="28"/>
        </w:rPr>
        <w:t>граммы рассчитана на срок с 2013 г. по 2015</w:t>
      </w:r>
      <w:r w:rsidRPr="004F6659">
        <w:rPr>
          <w:rFonts w:ascii="Times New Roman" w:hAnsi="Times New Roman" w:cs="Times New Roman"/>
          <w:sz w:val="28"/>
          <w:szCs w:val="28"/>
        </w:rPr>
        <w:t> г.</w:t>
      </w:r>
    </w:p>
    <w:p w:rsidR="00B8387F" w:rsidRPr="004F6659" w:rsidRDefault="00B8387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8387F" w:rsidRPr="004F6659" w:rsidRDefault="00B8387F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11" w:name="sub_15"/>
      <w:r w:rsidRPr="004F6659">
        <w:rPr>
          <w:rFonts w:ascii="Times New Roman" w:hAnsi="Times New Roman" w:cs="Times New Roman"/>
          <w:sz w:val="28"/>
          <w:szCs w:val="28"/>
        </w:rPr>
        <w:t>6. Описание социальных и экономических последствий реализации Программы</w:t>
      </w:r>
    </w:p>
    <w:bookmarkEnd w:id="11"/>
    <w:p w:rsidR="00B8387F" w:rsidRPr="004F6659" w:rsidRDefault="00B8387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8387F" w:rsidRPr="004F6659" w:rsidRDefault="00B8387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6659">
        <w:rPr>
          <w:rFonts w:ascii="Times New Roman" w:hAnsi="Times New Roman" w:cs="Times New Roman"/>
          <w:sz w:val="28"/>
          <w:szCs w:val="28"/>
        </w:rPr>
        <w:t>В обслуживании граждан</w:t>
      </w:r>
      <w:r w:rsidR="00620545" w:rsidRPr="004F6659">
        <w:rPr>
          <w:rFonts w:ascii="Times New Roman" w:hAnsi="Times New Roman" w:cs="Times New Roman"/>
          <w:sz w:val="28"/>
          <w:szCs w:val="28"/>
        </w:rPr>
        <w:t xml:space="preserve"> </w:t>
      </w:r>
      <w:r w:rsidRPr="004F6659">
        <w:rPr>
          <w:rFonts w:ascii="Times New Roman" w:hAnsi="Times New Roman" w:cs="Times New Roman"/>
          <w:sz w:val="28"/>
          <w:szCs w:val="28"/>
        </w:rPr>
        <w:t xml:space="preserve"> библиотеки используют традиционные и новейшие информационные технологии, фонды документов и современные носители информации, обеспечивают доступ в глобальное информационное пространство, содействуют формированию информационного общества. Приоритетное значение для них имеет обеспечение доступа к местным библиотечным ресурсам - документам и информации, что помогает активизировать общественную и культурную жизнь населения. Посредством информационного обслуживания, направленного на удовлетворение местных потребностей, библиотеки участвуют в экономическом и социальном развитии </w:t>
      </w:r>
      <w:r w:rsidR="00620545" w:rsidRPr="004F6659">
        <w:rPr>
          <w:rFonts w:ascii="Times New Roman" w:hAnsi="Times New Roman" w:cs="Times New Roman"/>
          <w:sz w:val="28"/>
          <w:szCs w:val="28"/>
        </w:rPr>
        <w:t>Дальненского сельского поселения</w:t>
      </w:r>
      <w:r w:rsidRPr="004F6659">
        <w:rPr>
          <w:rFonts w:ascii="Times New Roman" w:hAnsi="Times New Roman" w:cs="Times New Roman"/>
          <w:sz w:val="28"/>
          <w:szCs w:val="28"/>
        </w:rPr>
        <w:t xml:space="preserve">, заботятся о развитии подрастающего </w:t>
      </w:r>
      <w:r w:rsidRPr="004F6659">
        <w:rPr>
          <w:rFonts w:ascii="Times New Roman" w:hAnsi="Times New Roman" w:cs="Times New Roman"/>
          <w:sz w:val="28"/>
          <w:szCs w:val="28"/>
        </w:rPr>
        <w:lastRenderedPageBreak/>
        <w:t xml:space="preserve">поколения и о людях, нуждающихся в </w:t>
      </w:r>
      <w:proofErr w:type="spellStart"/>
      <w:r w:rsidRPr="004F6659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Pr="004F6659">
        <w:rPr>
          <w:rFonts w:ascii="Times New Roman" w:hAnsi="Times New Roman" w:cs="Times New Roman"/>
          <w:sz w:val="28"/>
          <w:szCs w:val="28"/>
        </w:rPr>
        <w:t xml:space="preserve"> поддержке. </w:t>
      </w:r>
      <w:r w:rsidR="00620545" w:rsidRPr="004F6659">
        <w:rPr>
          <w:rFonts w:ascii="Times New Roman" w:hAnsi="Times New Roman" w:cs="Times New Roman"/>
          <w:sz w:val="28"/>
          <w:szCs w:val="28"/>
        </w:rPr>
        <w:t xml:space="preserve">МКУ «Дальненский СКДЦ» </w:t>
      </w:r>
      <w:r w:rsidRPr="004F6659">
        <w:rPr>
          <w:rFonts w:ascii="Times New Roman" w:hAnsi="Times New Roman" w:cs="Times New Roman"/>
          <w:sz w:val="28"/>
          <w:szCs w:val="28"/>
        </w:rPr>
        <w:t>традиционно выполняют миссию просветительства, сохранения культурного наследия, несут серьезную ответственность в отношении литературы и чтения.</w:t>
      </w:r>
    </w:p>
    <w:p w:rsidR="00B8387F" w:rsidRPr="004F6659" w:rsidRDefault="00B8387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6659">
        <w:rPr>
          <w:rFonts w:ascii="Times New Roman" w:hAnsi="Times New Roman" w:cs="Times New Roman"/>
          <w:sz w:val="28"/>
          <w:szCs w:val="28"/>
        </w:rPr>
        <w:t>Осуществление мероприятий, намеченных программой, позволит:</w:t>
      </w:r>
    </w:p>
    <w:p w:rsidR="00B8387F" w:rsidRPr="004F6659" w:rsidRDefault="00B8387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6659">
        <w:rPr>
          <w:rFonts w:ascii="Times New Roman" w:hAnsi="Times New Roman" w:cs="Times New Roman"/>
          <w:sz w:val="28"/>
          <w:szCs w:val="28"/>
        </w:rPr>
        <w:t xml:space="preserve">- поддерживать и развивать многофункциональную деятельность муниципальных библиотек в </w:t>
      </w:r>
      <w:r w:rsidR="000C6566" w:rsidRPr="004F6659">
        <w:rPr>
          <w:rFonts w:ascii="Times New Roman" w:hAnsi="Times New Roman" w:cs="Times New Roman"/>
          <w:sz w:val="28"/>
          <w:szCs w:val="28"/>
        </w:rPr>
        <w:t>Дальненском сельском поселении</w:t>
      </w:r>
      <w:r w:rsidRPr="004F6659">
        <w:rPr>
          <w:rFonts w:ascii="Times New Roman" w:hAnsi="Times New Roman" w:cs="Times New Roman"/>
          <w:sz w:val="28"/>
          <w:szCs w:val="28"/>
        </w:rPr>
        <w:t xml:space="preserve">, закрепив их позиции в </w:t>
      </w:r>
      <w:proofErr w:type="spellStart"/>
      <w:r w:rsidRPr="004F6659">
        <w:rPr>
          <w:rFonts w:ascii="Times New Roman" w:hAnsi="Times New Roman" w:cs="Times New Roman"/>
          <w:sz w:val="28"/>
          <w:szCs w:val="28"/>
        </w:rPr>
        <w:t>культурно-досуговой</w:t>
      </w:r>
      <w:proofErr w:type="spellEnd"/>
      <w:r w:rsidRPr="004F6659">
        <w:rPr>
          <w:rFonts w:ascii="Times New Roman" w:hAnsi="Times New Roman" w:cs="Times New Roman"/>
          <w:sz w:val="28"/>
          <w:szCs w:val="28"/>
        </w:rPr>
        <w:t xml:space="preserve"> сфере, приблизив библиотечную систему к запросам населения;</w:t>
      </w:r>
    </w:p>
    <w:p w:rsidR="00B8387F" w:rsidRPr="004F6659" w:rsidRDefault="00B8387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6659">
        <w:rPr>
          <w:rFonts w:ascii="Times New Roman" w:hAnsi="Times New Roman" w:cs="Times New Roman"/>
          <w:sz w:val="28"/>
          <w:szCs w:val="28"/>
        </w:rPr>
        <w:t>- сохранить возможность свободного бесплатного доступа к информационным, образовательным и культурным ресурсам муниципальных библиотек;</w:t>
      </w:r>
    </w:p>
    <w:p w:rsidR="00B8387F" w:rsidRPr="004F6659" w:rsidRDefault="00B8387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6659">
        <w:rPr>
          <w:rFonts w:ascii="Times New Roman" w:hAnsi="Times New Roman" w:cs="Times New Roman"/>
          <w:sz w:val="28"/>
          <w:szCs w:val="28"/>
        </w:rPr>
        <w:t>- сберечь для будущих поколений мировое культурное наследие как источник пополнения духовных сил общества и сохранения коллективной памяти, обогащения и развития интеллекта нации.</w:t>
      </w:r>
    </w:p>
    <w:p w:rsidR="00B8387F" w:rsidRPr="004F6659" w:rsidRDefault="00B8387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6659">
        <w:rPr>
          <w:rFonts w:ascii="Times New Roman" w:hAnsi="Times New Roman" w:cs="Times New Roman"/>
          <w:sz w:val="28"/>
          <w:szCs w:val="28"/>
        </w:rPr>
        <w:t xml:space="preserve">Существенных внутренних рисков реализации ведомственной целевой программы </w:t>
      </w:r>
      <w:r w:rsidR="000E1760" w:rsidRPr="004F6659">
        <w:rPr>
          <w:rFonts w:ascii="Times New Roman" w:hAnsi="Times New Roman" w:cs="Times New Roman"/>
          <w:sz w:val="28"/>
          <w:szCs w:val="28"/>
        </w:rPr>
        <w:t xml:space="preserve">«Создание условий для организации библиотечного обслуживания населения Дальненского сельского поселения на 2013-2015 годы» </w:t>
      </w:r>
      <w:r w:rsidRPr="004F6659">
        <w:rPr>
          <w:rFonts w:ascii="Times New Roman" w:hAnsi="Times New Roman" w:cs="Times New Roman"/>
          <w:sz w:val="28"/>
          <w:szCs w:val="28"/>
        </w:rPr>
        <w:t>нет. Среди внешних факторов, способных негативно отразиться на реализации настоящей программы стоит отметить резкое повышение цен на книжную продукцию, в том числе на периодические издания, а также увеличение доли оцифрованной полнотекстовой печатной продукции, размещаемой в свободном доступе в сети Интернет.</w:t>
      </w:r>
    </w:p>
    <w:p w:rsidR="00B8387F" w:rsidRPr="004F6659" w:rsidRDefault="00B8387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8387F" w:rsidRPr="004F6659" w:rsidRDefault="00B8387F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12" w:name="sub_16"/>
      <w:r w:rsidRPr="004F6659">
        <w:rPr>
          <w:rFonts w:ascii="Times New Roman" w:hAnsi="Times New Roman" w:cs="Times New Roman"/>
          <w:sz w:val="28"/>
          <w:szCs w:val="28"/>
        </w:rPr>
        <w:t>7. Оценка эффективности расходования бюджетных средств</w:t>
      </w:r>
    </w:p>
    <w:bookmarkEnd w:id="12"/>
    <w:p w:rsidR="00B8387F" w:rsidRPr="004F6659" w:rsidRDefault="00B8387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8387F" w:rsidRPr="004F6659" w:rsidRDefault="00B8387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6659">
        <w:rPr>
          <w:rFonts w:ascii="Times New Roman" w:hAnsi="Times New Roman" w:cs="Times New Roman"/>
          <w:sz w:val="28"/>
          <w:szCs w:val="28"/>
        </w:rPr>
        <w:t xml:space="preserve">Оценка эффективности расходования бюджетных средств возлагается на </w:t>
      </w:r>
      <w:r w:rsidR="000E1760" w:rsidRPr="004F6659">
        <w:rPr>
          <w:rFonts w:ascii="Times New Roman" w:hAnsi="Times New Roman" w:cs="Times New Roman"/>
          <w:sz w:val="28"/>
          <w:szCs w:val="28"/>
        </w:rPr>
        <w:t xml:space="preserve">Заместителя главы, главного бухгалтера </w:t>
      </w:r>
      <w:r w:rsidRPr="004F665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0E1760" w:rsidRPr="004F6659">
        <w:rPr>
          <w:rFonts w:ascii="Times New Roman" w:hAnsi="Times New Roman" w:cs="Times New Roman"/>
          <w:sz w:val="28"/>
          <w:szCs w:val="28"/>
        </w:rPr>
        <w:t>Дальненского сельского поселения</w:t>
      </w:r>
      <w:r w:rsidRPr="004F6659">
        <w:rPr>
          <w:rFonts w:ascii="Times New Roman" w:hAnsi="Times New Roman" w:cs="Times New Roman"/>
          <w:sz w:val="28"/>
          <w:szCs w:val="28"/>
        </w:rPr>
        <w:t>.</w:t>
      </w:r>
    </w:p>
    <w:p w:rsidR="00B8387F" w:rsidRPr="004F6659" w:rsidRDefault="00B8387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6659">
        <w:rPr>
          <w:rFonts w:ascii="Times New Roman" w:hAnsi="Times New Roman" w:cs="Times New Roman"/>
          <w:sz w:val="28"/>
          <w:szCs w:val="28"/>
        </w:rPr>
        <w:t xml:space="preserve">В ходе реализации Программы может осуществляться корректировка выделяемых субъекту бюджетного планирования бюджетных средств с учетом уровня достижения результатов. Решение об уменьшении (увеличении) финансирования принимается по результатам анализа причин отклонений фактических значений </w:t>
      </w:r>
      <w:proofErr w:type="gramStart"/>
      <w:r w:rsidRPr="004F665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4F6659">
        <w:rPr>
          <w:rFonts w:ascii="Times New Roman" w:hAnsi="Times New Roman" w:cs="Times New Roman"/>
          <w:sz w:val="28"/>
          <w:szCs w:val="28"/>
        </w:rPr>
        <w:t xml:space="preserve"> планируемых.</w:t>
      </w:r>
    </w:p>
    <w:p w:rsidR="00B8387F" w:rsidRPr="004F6659" w:rsidRDefault="00B8387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6659">
        <w:rPr>
          <w:rFonts w:ascii="Times New Roman" w:hAnsi="Times New Roman" w:cs="Times New Roman"/>
          <w:sz w:val="28"/>
          <w:szCs w:val="28"/>
        </w:rPr>
        <w:t>Контроль осуществляется на основе периодической отчетности исполнителей о реализации программных мероприятий, оценки целевого и эффективного использования выделенных средств.</w:t>
      </w:r>
    </w:p>
    <w:p w:rsidR="00B8387F" w:rsidRPr="004F6659" w:rsidRDefault="00B8387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8387F" w:rsidRPr="004F6659" w:rsidRDefault="00B8387F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13" w:name="sub_17"/>
      <w:r w:rsidRPr="004F6659">
        <w:rPr>
          <w:rFonts w:ascii="Times New Roman" w:hAnsi="Times New Roman" w:cs="Times New Roman"/>
          <w:sz w:val="28"/>
          <w:szCs w:val="28"/>
        </w:rPr>
        <w:t>8. Методика оценки эффективности реализации Программы</w:t>
      </w:r>
    </w:p>
    <w:bookmarkEnd w:id="13"/>
    <w:p w:rsidR="00B8387F" w:rsidRPr="004F6659" w:rsidRDefault="00B8387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8387F" w:rsidRPr="004F6659" w:rsidRDefault="00B8387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6659">
        <w:rPr>
          <w:rFonts w:ascii="Times New Roman" w:hAnsi="Times New Roman" w:cs="Times New Roman"/>
          <w:sz w:val="28"/>
          <w:szCs w:val="28"/>
        </w:rPr>
        <w:t xml:space="preserve">Конечный результат реализации мероприятий Программы будет оценен на основании сбора и анализа информации о качественных и количественных показателях реализации муниципальных услуг населению в соответствии с </w:t>
      </w:r>
      <w:r w:rsidRPr="004F6659">
        <w:rPr>
          <w:rFonts w:ascii="Times New Roman" w:hAnsi="Times New Roman" w:cs="Times New Roman"/>
          <w:sz w:val="28"/>
          <w:szCs w:val="28"/>
        </w:rPr>
        <w:lastRenderedPageBreak/>
        <w:t>основными индикаторами настоящей Программы:</w:t>
      </w:r>
    </w:p>
    <w:p w:rsidR="00B8387F" w:rsidRPr="004F6659" w:rsidRDefault="00B8387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6659">
        <w:rPr>
          <w:rFonts w:ascii="Times New Roman" w:hAnsi="Times New Roman" w:cs="Times New Roman"/>
          <w:sz w:val="28"/>
          <w:szCs w:val="28"/>
        </w:rPr>
        <w:t>- число пользователей библиотек;</w:t>
      </w:r>
    </w:p>
    <w:p w:rsidR="00B8387F" w:rsidRPr="004F6659" w:rsidRDefault="00B8387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6659">
        <w:rPr>
          <w:rFonts w:ascii="Times New Roman" w:hAnsi="Times New Roman" w:cs="Times New Roman"/>
          <w:sz w:val="28"/>
          <w:szCs w:val="28"/>
        </w:rPr>
        <w:t>- число посещений библиотек;</w:t>
      </w:r>
    </w:p>
    <w:p w:rsidR="00B8387F" w:rsidRPr="004F6659" w:rsidRDefault="00B8387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6659">
        <w:rPr>
          <w:rFonts w:ascii="Times New Roman" w:hAnsi="Times New Roman" w:cs="Times New Roman"/>
          <w:sz w:val="28"/>
          <w:szCs w:val="28"/>
        </w:rPr>
        <w:t>- объем библиотечного фонда.</w:t>
      </w:r>
    </w:p>
    <w:p w:rsidR="00B8387F" w:rsidRPr="004F6659" w:rsidRDefault="00B8387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6659">
        <w:rPr>
          <w:rFonts w:ascii="Times New Roman" w:hAnsi="Times New Roman" w:cs="Times New Roman"/>
          <w:sz w:val="28"/>
          <w:szCs w:val="28"/>
        </w:rPr>
        <w:t>Оценка эффективности реализации настоящей Программы осуществляется на основании расчета показателей эффективности в процентном выражении по каждому из индикаторов Программы по следующие методике:</w:t>
      </w:r>
      <w:proofErr w:type="gramEnd"/>
    </w:p>
    <w:p w:rsidR="00B8387F" w:rsidRPr="004F6659" w:rsidRDefault="00B8387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6659">
        <w:rPr>
          <w:rFonts w:ascii="Times New Roman" w:hAnsi="Times New Roman" w:cs="Times New Roman"/>
          <w:sz w:val="28"/>
          <w:szCs w:val="28"/>
        </w:rPr>
        <w:t>на основании ведомственной статистики по сравнению с плановыми показателями Программы.</w:t>
      </w:r>
    </w:p>
    <w:p w:rsidR="00B8387F" w:rsidRPr="004F6659" w:rsidRDefault="00B8387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8387F" w:rsidRPr="004F6659" w:rsidRDefault="00B8387F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14" w:name="sub_18"/>
      <w:r w:rsidRPr="004F6659">
        <w:rPr>
          <w:rFonts w:ascii="Times New Roman" w:hAnsi="Times New Roman" w:cs="Times New Roman"/>
          <w:sz w:val="28"/>
          <w:szCs w:val="28"/>
        </w:rPr>
        <w:t>9. Обоснование потребности в необходимых ресурсах</w:t>
      </w:r>
    </w:p>
    <w:bookmarkEnd w:id="14"/>
    <w:p w:rsidR="00B8387F" w:rsidRPr="004F6659" w:rsidRDefault="00B8387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8387F" w:rsidRPr="004F6659" w:rsidRDefault="00B8387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6659">
        <w:rPr>
          <w:rFonts w:ascii="Times New Roman" w:hAnsi="Times New Roman" w:cs="Times New Roman"/>
          <w:sz w:val="28"/>
          <w:szCs w:val="28"/>
        </w:rPr>
        <w:t>Ресурсы, необходимые для реализации мероприятий, рассчитываются следующим образом:</w:t>
      </w:r>
    </w:p>
    <w:p w:rsidR="00B8387F" w:rsidRPr="004F6659" w:rsidRDefault="00B8387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665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F6659">
        <w:rPr>
          <w:rFonts w:ascii="Times New Roman" w:hAnsi="Times New Roman" w:cs="Times New Roman"/>
          <w:sz w:val="28"/>
          <w:szCs w:val="28"/>
        </w:rPr>
        <w:t>Общий объем средств бюджета муниципального образования "</w:t>
      </w:r>
      <w:r w:rsidR="000E1760" w:rsidRPr="004F6659">
        <w:rPr>
          <w:rFonts w:ascii="Times New Roman" w:hAnsi="Times New Roman" w:cs="Times New Roman"/>
          <w:sz w:val="28"/>
          <w:szCs w:val="28"/>
        </w:rPr>
        <w:t>Дальненское сельское поселение</w:t>
      </w:r>
      <w:r w:rsidRPr="004F6659">
        <w:rPr>
          <w:rFonts w:ascii="Times New Roman" w:hAnsi="Times New Roman" w:cs="Times New Roman"/>
          <w:sz w:val="28"/>
          <w:szCs w:val="28"/>
        </w:rPr>
        <w:t>", выделенный на реализацию ведомственной целевой программы "</w:t>
      </w:r>
      <w:r w:rsidR="000E1760" w:rsidRPr="004F6659">
        <w:rPr>
          <w:rFonts w:ascii="Times New Roman" w:hAnsi="Times New Roman" w:cs="Times New Roman"/>
          <w:sz w:val="28"/>
          <w:szCs w:val="28"/>
        </w:rPr>
        <w:t xml:space="preserve">«Создание условий для организации библиотечного обслуживания населения Дальненского сельского поселения на 2013-2015 годы» </w:t>
      </w:r>
      <w:r w:rsidRPr="004F6659">
        <w:rPr>
          <w:rFonts w:ascii="Times New Roman" w:hAnsi="Times New Roman" w:cs="Times New Roman"/>
          <w:sz w:val="28"/>
          <w:szCs w:val="28"/>
        </w:rPr>
        <w:t>определяется в соответствии с приоритетами, расставленными управлением культуры на финансирование мероприятий Программы, а также на содержание зданий, коммунальные и прочие хозяйственные расходы в учреждение, предоставляющее услуги по библиотечному обслуживанию населения.</w:t>
      </w:r>
      <w:proofErr w:type="gramEnd"/>
      <w:r w:rsidRPr="004F6659">
        <w:rPr>
          <w:rFonts w:ascii="Times New Roman" w:hAnsi="Times New Roman" w:cs="Times New Roman"/>
          <w:sz w:val="28"/>
          <w:szCs w:val="28"/>
        </w:rPr>
        <w:t xml:space="preserve"> Средства на оплату земельного налога определяются по потребности.</w:t>
      </w:r>
    </w:p>
    <w:p w:rsidR="00B8387F" w:rsidRPr="004F6659" w:rsidRDefault="00B8387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6659">
        <w:rPr>
          <w:rFonts w:ascii="Times New Roman" w:hAnsi="Times New Roman" w:cs="Times New Roman"/>
          <w:sz w:val="28"/>
          <w:szCs w:val="28"/>
        </w:rPr>
        <w:t xml:space="preserve">2. Общий объем средств областного бюджета определяется в соответствии со </w:t>
      </w:r>
      <w:hyperlink r:id="rId7" w:history="1">
        <w:r w:rsidRPr="004F6659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статьей 10</w:t>
        </w:r>
      </w:hyperlink>
      <w:r w:rsidRPr="004F6659">
        <w:rPr>
          <w:rFonts w:ascii="Times New Roman" w:hAnsi="Times New Roman" w:cs="Times New Roman"/>
          <w:sz w:val="28"/>
          <w:szCs w:val="28"/>
        </w:rPr>
        <w:t xml:space="preserve"> Закона Томской области от 13 июня 2007 года N 112-ОЗ "О реализации государственной политики в сфере культуры и искусства на территории Томской области".</w:t>
      </w:r>
    </w:p>
    <w:p w:rsidR="00B8387F" w:rsidRPr="004F6659" w:rsidRDefault="00B8387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8387F" w:rsidRPr="004F6659" w:rsidRDefault="00B8387F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15" w:name="sub_19"/>
      <w:r w:rsidRPr="004F6659">
        <w:rPr>
          <w:rFonts w:ascii="Times New Roman" w:hAnsi="Times New Roman" w:cs="Times New Roman"/>
          <w:sz w:val="28"/>
          <w:szCs w:val="28"/>
        </w:rPr>
        <w:t>10. Система управления реализацией ведомственной целевой программы</w:t>
      </w:r>
    </w:p>
    <w:bookmarkEnd w:id="15"/>
    <w:p w:rsidR="00B8387F" w:rsidRPr="004F6659" w:rsidRDefault="00B8387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8387F" w:rsidRPr="004F6659" w:rsidRDefault="00B8387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6659">
        <w:rPr>
          <w:rFonts w:ascii="Times New Roman" w:hAnsi="Times New Roman" w:cs="Times New Roman"/>
          <w:sz w:val="28"/>
          <w:szCs w:val="28"/>
        </w:rPr>
        <w:t>Система управления Программой направлена на достижение поставленных Программой целей и задач и эффективности от проведения каждого мероприятия, а также получение долгосрочных устойчивых результатов.</w:t>
      </w:r>
    </w:p>
    <w:p w:rsidR="00A905C8" w:rsidRPr="004F6659" w:rsidRDefault="00B8387F" w:rsidP="00A905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659">
        <w:rPr>
          <w:rFonts w:ascii="Times New Roman" w:hAnsi="Times New Roman" w:cs="Times New Roman"/>
          <w:sz w:val="28"/>
          <w:szCs w:val="28"/>
        </w:rPr>
        <w:t xml:space="preserve">Общее руководство и </w:t>
      </w:r>
      <w:proofErr w:type="gramStart"/>
      <w:r w:rsidRPr="004F665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F6659">
        <w:rPr>
          <w:rFonts w:ascii="Times New Roman" w:hAnsi="Times New Roman" w:cs="Times New Roman"/>
          <w:sz w:val="28"/>
          <w:szCs w:val="28"/>
        </w:rPr>
        <w:t xml:space="preserve"> ходом выполнения </w:t>
      </w:r>
      <w:r w:rsidR="00A905C8" w:rsidRPr="004F6659">
        <w:rPr>
          <w:rFonts w:ascii="Times New Roman" w:hAnsi="Times New Roman" w:cs="Times New Roman"/>
          <w:sz w:val="28"/>
          <w:szCs w:val="28"/>
        </w:rPr>
        <w:t>директором Муниципального казённого учреждения «Дальненский сельский культурно - досуговый центр» Дальненского  сельского поселения Л.Б. Соболевой.</w:t>
      </w:r>
    </w:p>
    <w:p w:rsidR="00B8387F" w:rsidRPr="004F6659" w:rsidRDefault="00A905C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6659">
        <w:rPr>
          <w:rFonts w:ascii="Times New Roman" w:hAnsi="Times New Roman" w:cs="Times New Roman"/>
          <w:sz w:val="28"/>
          <w:szCs w:val="28"/>
        </w:rPr>
        <w:t>. В её</w:t>
      </w:r>
      <w:r w:rsidR="00B8387F" w:rsidRPr="004F6659">
        <w:rPr>
          <w:rFonts w:ascii="Times New Roman" w:hAnsi="Times New Roman" w:cs="Times New Roman"/>
          <w:sz w:val="28"/>
          <w:szCs w:val="28"/>
        </w:rPr>
        <w:t xml:space="preserve"> обязанности входит:</w:t>
      </w:r>
    </w:p>
    <w:p w:rsidR="00B8387F" w:rsidRPr="004F6659" w:rsidRDefault="00B8387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6659">
        <w:rPr>
          <w:rFonts w:ascii="Times New Roman" w:hAnsi="Times New Roman" w:cs="Times New Roman"/>
          <w:sz w:val="28"/>
          <w:szCs w:val="28"/>
        </w:rPr>
        <w:t>- деятельности по выполнению мероприятий Программы;</w:t>
      </w:r>
    </w:p>
    <w:p w:rsidR="00B8387F" w:rsidRPr="004F6659" w:rsidRDefault="00B8387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6659">
        <w:rPr>
          <w:rFonts w:ascii="Times New Roman" w:hAnsi="Times New Roman" w:cs="Times New Roman"/>
          <w:sz w:val="28"/>
          <w:szCs w:val="28"/>
        </w:rPr>
        <w:t xml:space="preserve">- рассмотрение материалов о ходе выполнения Программы и по мере необходимости инициирование в установленном муниципальными правовыми </w:t>
      </w:r>
      <w:r w:rsidRPr="004F6659">
        <w:rPr>
          <w:rFonts w:ascii="Times New Roman" w:hAnsi="Times New Roman" w:cs="Times New Roman"/>
          <w:sz w:val="28"/>
          <w:szCs w:val="28"/>
        </w:rPr>
        <w:lastRenderedPageBreak/>
        <w:t>актами муниципального образования "</w:t>
      </w:r>
      <w:r w:rsidR="00A905C8" w:rsidRPr="004F6659">
        <w:rPr>
          <w:rFonts w:ascii="Times New Roman" w:hAnsi="Times New Roman" w:cs="Times New Roman"/>
          <w:sz w:val="28"/>
          <w:szCs w:val="28"/>
        </w:rPr>
        <w:t>Дальненское сельское поселение</w:t>
      </w:r>
      <w:r w:rsidRPr="004F6659">
        <w:rPr>
          <w:rFonts w:ascii="Times New Roman" w:hAnsi="Times New Roman" w:cs="Times New Roman"/>
          <w:sz w:val="28"/>
          <w:szCs w:val="28"/>
        </w:rPr>
        <w:t>" порядке уточнения мероприятий, предусмотренных Программой, объемов финансирования.</w:t>
      </w:r>
    </w:p>
    <w:p w:rsidR="00B8387F" w:rsidRPr="004F6659" w:rsidRDefault="00A905C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6659">
        <w:rPr>
          <w:rFonts w:ascii="Times New Roman" w:hAnsi="Times New Roman" w:cs="Times New Roman"/>
          <w:sz w:val="28"/>
          <w:szCs w:val="28"/>
        </w:rPr>
        <w:t>МО «Дальненское сельское поселение»</w:t>
      </w:r>
      <w:r w:rsidR="00B8387F" w:rsidRPr="004F6659">
        <w:rPr>
          <w:rFonts w:ascii="Times New Roman" w:hAnsi="Times New Roman" w:cs="Times New Roman"/>
          <w:sz w:val="28"/>
          <w:szCs w:val="28"/>
        </w:rPr>
        <w:t xml:space="preserve"> несет ответственность за своевременное и полное выполнение программных мероприятий.</w:t>
      </w:r>
    </w:p>
    <w:p w:rsidR="00B8387F" w:rsidRPr="004F6659" w:rsidRDefault="00B8387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6659">
        <w:rPr>
          <w:rFonts w:ascii="Times New Roman" w:hAnsi="Times New Roman" w:cs="Times New Roman"/>
          <w:sz w:val="28"/>
          <w:szCs w:val="28"/>
        </w:rPr>
        <w:t xml:space="preserve">Ответственным исполнителем мероприятий Программы является Муниципальное </w:t>
      </w:r>
      <w:r w:rsidR="00C50533" w:rsidRPr="004F6659">
        <w:rPr>
          <w:rFonts w:ascii="Times New Roman" w:hAnsi="Times New Roman" w:cs="Times New Roman"/>
          <w:sz w:val="28"/>
          <w:szCs w:val="28"/>
        </w:rPr>
        <w:t xml:space="preserve">казённое </w:t>
      </w:r>
      <w:r w:rsidRPr="004F6659">
        <w:rPr>
          <w:rFonts w:ascii="Times New Roman" w:hAnsi="Times New Roman" w:cs="Times New Roman"/>
          <w:sz w:val="28"/>
          <w:szCs w:val="28"/>
        </w:rPr>
        <w:t>учреждение "</w:t>
      </w:r>
      <w:r w:rsidR="00C50533" w:rsidRPr="004F6659">
        <w:rPr>
          <w:rFonts w:ascii="Times New Roman" w:hAnsi="Times New Roman" w:cs="Times New Roman"/>
          <w:sz w:val="28"/>
          <w:szCs w:val="28"/>
        </w:rPr>
        <w:t xml:space="preserve">Дальненский сельский культурно </w:t>
      </w:r>
      <w:proofErr w:type="gramStart"/>
      <w:r w:rsidR="00C50533" w:rsidRPr="004F6659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="00C50533" w:rsidRPr="004F6659">
        <w:rPr>
          <w:rFonts w:ascii="Times New Roman" w:hAnsi="Times New Roman" w:cs="Times New Roman"/>
          <w:sz w:val="28"/>
          <w:szCs w:val="28"/>
        </w:rPr>
        <w:t>осуговый центр</w:t>
      </w:r>
      <w:r w:rsidRPr="004F6659">
        <w:rPr>
          <w:rFonts w:ascii="Times New Roman" w:hAnsi="Times New Roman" w:cs="Times New Roman"/>
          <w:sz w:val="28"/>
          <w:szCs w:val="28"/>
        </w:rPr>
        <w:t xml:space="preserve">" </w:t>
      </w:r>
      <w:r w:rsidR="00C50533" w:rsidRPr="004F6659">
        <w:rPr>
          <w:rFonts w:ascii="Times New Roman" w:hAnsi="Times New Roman" w:cs="Times New Roman"/>
          <w:sz w:val="28"/>
          <w:szCs w:val="28"/>
        </w:rPr>
        <w:t>Дальненского сельского поселения</w:t>
      </w:r>
      <w:r w:rsidRPr="004F6659">
        <w:rPr>
          <w:rFonts w:ascii="Times New Roman" w:hAnsi="Times New Roman" w:cs="Times New Roman"/>
          <w:sz w:val="28"/>
          <w:szCs w:val="28"/>
        </w:rPr>
        <w:t>.</w:t>
      </w:r>
    </w:p>
    <w:p w:rsidR="00B8387F" w:rsidRPr="004F6659" w:rsidRDefault="00B8387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6659">
        <w:rPr>
          <w:rFonts w:ascii="Times New Roman" w:hAnsi="Times New Roman" w:cs="Times New Roman"/>
          <w:sz w:val="28"/>
          <w:szCs w:val="28"/>
        </w:rPr>
        <w:t>Исполнитель мероприятий Программы:</w:t>
      </w:r>
    </w:p>
    <w:p w:rsidR="00B8387F" w:rsidRPr="004F6659" w:rsidRDefault="00B8387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6659">
        <w:rPr>
          <w:rFonts w:ascii="Times New Roman" w:hAnsi="Times New Roman" w:cs="Times New Roman"/>
          <w:sz w:val="28"/>
          <w:szCs w:val="28"/>
        </w:rPr>
        <w:t>- несет ответственность за своевременное и полное выполнение программных мероприятий и за достижение утвержденных значений целевых индикаторов Программы;</w:t>
      </w:r>
    </w:p>
    <w:p w:rsidR="00B8387F" w:rsidRPr="004F6659" w:rsidRDefault="00B8387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6659">
        <w:rPr>
          <w:rFonts w:ascii="Times New Roman" w:hAnsi="Times New Roman" w:cs="Times New Roman"/>
          <w:sz w:val="28"/>
          <w:szCs w:val="28"/>
        </w:rPr>
        <w:t xml:space="preserve">- ежегодно, в срок до 1 февраля года, следующего за отчетным годом, направляет информацию о выполнении Программы в </w:t>
      </w:r>
      <w:r w:rsidR="00C50533" w:rsidRPr="004F6659">
        <w:rPr>
          <w:rFonts w:ascii="Times New Roman" w:hAnsi="Times New Roman" w:cs="Times New Roman"/>
          <w:sz w:val="28"/>
          <w:szCs w:val="28"/>
        </w:rPr>
        <w:t>Администрацию Дальненского сельского поселения.</w:t>
      </w:r>
    </w:p>
    <w:p w:rsidR="00B8387F" w:rsidRPr="004F6659" w:rsidRDefault="00B8387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B8387F" w:rsidRPr="004F6659" w:rsidSect="005F1EAC">
      <w:pgSz w:w="11900" w:h="16800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C1809"/>
    <w:rsid w:val="000C6566"/>
    <w:rsid w:val="000E1760"/>
    <w:rsid w:val="00161CBB"/>
    <w:rsid w:val="00222D4F"/>
    <w:rsid w:val="00306CC8"/>
    <w:rsid w:val="0030762D"/>
    <w:rsid w:val="004653D5"/>
    <w:rsid w:val="004E57D9"/>
    <w:rsid w:val="004F6659"/>
    <w:rsid w:val="00503952"/>
    <w:rsid w:val="00545188"/>
    <w:rsid w:val="005D73D4"/>
    <w:rsid w:val="005F1EAC"/>
    <w:rsid w:val="00620545"/>
    <w:rsid w:val="0069627E"/>
    <w:rsid w:val="007130EF"/>
    <w:rsid w:val="00743782"/>
    <w:rsid w:val="008B7574"/>
    <w:rsid w:val="008D5CD2"/>
    <w:rsid w:val="008E4356"/>
    <w:rsid w:val="00A2356E"/>
    <w:rsid w:val="00A47B26"/>
    <w:rsid w:val="00A905C8"/>
    <w:rsid w:val="00B8387F"/>
    <w:rsid w:val="00B843A6"/>
    <w:rsid w:val="00B92BA1"/>
    <w:rsid w:val="00BC0F21"/>
    <w:rsid w:val="00C50533"/>
    <w:rsid w:val="00D21BD9"/>
    <w:rsid w:val="00D809CC"/>
    <w:rsid w:val="00DC1809"/>
    <w:rsid w:val="00DD5BD1"/>
    <w:rsid w:val="00E15298"/>
    <w:rsid w:val="00F87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B26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A47B26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A47B26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A47B2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A47B2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A47B26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sid w:val="00A47B26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A47B26"/>
    <w:rPr>
      <w:u w:val="single"/>
    </w:rPr>
  </w:style>
  <w:style w:type="paragraph" w:customStyle="1" w:styleId="a6">
    <w:name w:val="Внимание"/>
    <w:basedOn w:val="a"/>
    <w:next w:val="a"/>
    <w:uiPriority w:val="99"/>
    <w:rsid w:val="00A47B26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A47B26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rsid w:val="00A47B26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sid w:val="00A47B26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A47B26"/>
    <w:rPr>
      <w:i/>
      <w:iCs/>
    </w:rPr>
  </w:style>
  <w:style w:type="paragraph" w:customStyle="1" w:styleId="ab">
    <w:name w:val="Основное меню (преемственное)"/>
    <w:basedOn w:val="a"/>
    <w:next w:val="a"/>
    <w:uiPriority w:val="99"/>
    <w:rsid w:val="00A47B26"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uiPriority w:val="99"/>
    <w:rsid w:val="00A47B26"/>
    <w:rPr>
      <w:rFonts w:ascii="Arial" w:hAnsi="Arial" w:cs="Arial"/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sid w:val="00A47B2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47B2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47B2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47B26"/>
    <w:rPr>
      <w:b/>
      <w:bCs/>
      <w:sz w:val="28"/>
      <w:szCs w:val="28"/>
    </w:rPr>
  </w:style>
  <w:style w:type="paragraph" w:customStyle="1" w:styleId="ad">
    <w:name w:val="Заголовок группы контролов"/>
    <w:basedOn w:val="a"/>
    <w:next w:val="a"/>
    <w:uiPriority w:val="99"/>
    <w:rsid w:val="00A47B26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A47B26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rsid w:val="00A47B26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A47B26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uiPriority w:val="99"/>
    <w:rsid w:val="00A47B26"/>
  </w:style>
  <w:style w:type="paragraph" w:customStyle="1" w:styleId="af2">
    <w:name w:val="Заголовок статьи"/>
    <w:basedOn w:val="a"/>
    <w:next w:val="a"/>
    <w:uiPriority w:val="99"/>
    <w:rsid w:val="00A47B26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sid w:val="00A47B26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A47B26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rsid w:val="00A47B26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sid w:val="00A47B26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rsid w:val="00A47B26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rsid w:val="00A47B26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A47B26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A47B26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A47B26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A47B26"/>
    <w:rPr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rsid w:val="00A47B26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rsid w:val="00A47B26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rsid w:val="00A47B26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rsid w:val="00A47B26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A47B26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rsid w:val="00A47B26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basedOn w:val="a3"/>
    <w:uiPriority w:val="99"/>
    <w:rsid w:val="00A47B26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A47B26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A47B26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rsid w:val="00A47B26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uiPriority w:val="99"/>
    <w:rsid w:val="00A47B26"/>
    <w:pPr>
      <w:jc w:val="both"/>
    </w:pPr>
    <w:rPr>
      <w:rFonts w:ascii="Times New Roman" w:hAnsi="Times New Roman" w:cs="Times New Roman"/>
    </w:rPr>
  </w:style>
  <w:style w:type="paragraph" w:customStyle="1" w:styleId="aff8">
    <w:name w:val="Таблицы (моноширинный)"/>
    <w:basedOn w:val="a"/>
    <w:next w:val="a"/>
    <w:uiPriority w:val="99"/>
    <w:rsid w:val="00A47B26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uiPriority w:val="99"/>
    <w:rsid w:val="00A47B26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sid w:val="00A47B26"/>
    <w:rPr>
      <w:color w:val="FF0000"/>
      <w:sz w:val="26"/>
      <w:szCs w:val="26"/>
    </w:rPr>
  </w:style>
  <w:style w:type="paragraph" w:customStyle="1" w:styleId="affb">
    <w:name w:val="Переменная часть"/>
    <w:basedOn w:val="ab"/>
    <w:next w:val="a"/>
    <w:uiPriority w:val="99"/>
    <w:rsid w:val="00A47B26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A47B26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A47B26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rsid w:val="00A47B26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uiPriority w:val="99"/>
    <w:rsid w:val="00A47B26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sid w:val="00A47B26"/>
    <w:rPr>
      <w:sz w:val="24"/>
      <w:szCs w:val="24"/>
    </w:rPr>
  </w:style>
  <w:style w:type="paragraph" w:customStyle="1" w:styleId="afff1">
    <w:name w:val="Пример."/>
    <w:basedOn w:val="a6"/>
    <w:next w:val="a"/>
    <w:uiPriority w:val="99"/>
    <w:rsid w:val="00A47B26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rsid w:val="00A47B26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uiPriority w:val="99"/>
    <w:rsid w:val="00A47B26"/>
  </w:style>
  <w:style w:type="paragraph" w:customStyle="1" w:styleId="afff4">
    <w:name w:val="Словарная статья"/>
    <w:basedOn w:val="a"/>
    <w:next w:val="a"/>
    <w:uiPriority w:val="99"/>
    <w:rsid w:val="00A47B26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uiPriority w:val="99"/>
    <w:rsid w:val="00A47B26"/>
  </w:style>
  <w:style w:type="character" w:customStyle="1" w:styleId="afff6">
    <w:name w:val="Сравнение редакций. Добавленный фрагмент"/>
    <w:uiPriority w:val="99"/>
    <w:rsid w:val="00A47B26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A47B26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A47B26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uiPriority w:val="99"/>
    <w:rsid w:val="00A47B26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A47B26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sid w:val="00A47B26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basedOn w:val="a3"/>
    <w:uiPriority w:val="99"/>
    <w:rsid w:val="00A47B26"/>
    <w:rPr>
      <w:strike/>
      <w:color w:val="666600"/>
    </w:rPr>
  </w:style>
  <w:style w:type="paragraph" w:customStyle="1" w:styleId="afffd">
    <w:name w:val="Формула"/>
    <w:basedOn w:val="a"/>
    <w:next w:val="a"/>
    <w:uiPriority w:val="99"/>
    <w:rsid w:val="00A47B26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rsid w:val="00A47B2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47B26"/>
    <w:pPr>
      <w:spacing w:before="300"/>
    </w:pPr>
  </w:style>
  <w:style w:type="paragraph" w:customStyle="1" w:styleId="Standard">
    <w:name w:val="Standard"/>
    <w:rsid w:val="00DC1809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ffff">
    <w:name w:val="Normal (Web)"/>
    <w:basedOn w:val="a"/>
    <w:unhideWhenUsed/>
    <w:rsid w:val="00DC180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ffff0">
    <w:name w:val="Strong"/>
    <w:basedOn w:val="a0"/>
    <w:qFormat/>
    <w:rsid w:val="00DC1809"/>
    <w:rPr>
      <w:b/>
      <w:bCs/>
    </w:rPr>
  </w:style>
  <w:style w:type="paragraph" w:customStyle="1" w:styleId="ConsPlusTitle">
    <w:name w:val="ConsPlusTitle"/>
    <w:rsid w:val="00B92BA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7709529.1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698000.0" TargetMode="External"/><Relationship Id="rId5" Type="http://schemas.openxmlformats.org/officeDocument/2006/relationships/hyperlink" Target="garantF1://12012604.1793" TargetMode="External"/><Relationship Id="rId4" Type="http://schemas.openxmlformats.org/officeDocument/2006/relationships/hyperlink" Target="garantF1://7639919.0" TargetMode="Externa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2;%20&#1087;&#1088;&#1086;&#1082;&#1091;&#1088;&#1072;&#1090;&#1091;&#1088;&#1091;\&#1041;&#1080;&#1073;&#1083;&#1080;&#1086;&#1090;&#1077;&#1095;&#1085;&#1086;&#1077;%20&#1076;&#1077;&#1083;&#1086;\&#1055;&#1086;&#1089;&#1090;&#1072;&#1085;&#1086;&#1074;&#1083;&#1077;&#1085;&#1080;&#1077;%20&#1040;&#1076;&#1084;&#1080;&#1085;&#1080;&#1089;&#1090;&#1088;&#1072;&#1094;&#1080;&#1080;%20&#1075;.%20&#1058;&#1086;&#1084;&#1089;&#1082;&#1072;%20&#1086;&#1090;%2029%20&#1076;&#1077;&#1082;&#1072;&#1073;&#1088;&#1103;%202011%20&#107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г. Томска от 29 декабря 2011 г.dot</Template>
  <TotalTime>102</TotalTime>
  <Pages>8</Pages>
  <Words>2114</Words>
  <Characters>12051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14137</CharactersWithSpaces>
  <SharedDoc>false</SharedDoc>
  <HLinks>
    <vt:vector size="96" baseType="variant">
      <vt:variant>
        <vt:i4>8323114</vt:i4>
      </vt:variant>
      <vt:variant>
        <vt:i4>45</vt:i4>
      </vt:variant>
      <vt:variant>
        <vt:i4>0</vt:i4>
      </vt:variant>
      <vt:variant>
        <vt:i4>5</vt:i4>
      </vt:variant>
      <vt:variant>
        <vt:lpwstr>garantf1://7709529.10/</vt:lpwstr>
      </vt:variant>
      <vt:variant>
        <vt:lpwstr/>
      </vt:variant>
      <vt:variant>
        <vt:i4>2752529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4849682</vt:i4>
      </vt:variant>
      <vt:variant>
        <vt:i4>39</vt:i4>
      </vt:variant>
      <vt:variant>
        <vt:i4>0</vt:i4>
      </vt:variant>
      <vt:variant>
        <vt:i4>5</vt:i4>
      </vt:variant>
      <vt:variant>
        <vt:lpwstr>garantf1://7637109.3500/</vt:lpwstr>
      </vt:variant>
      <vt:variant>
        <vt:lpwstr/>
      </vt:variant>
      <vt:variant>
        <vt:i4>5767190</vt:i4>
      </vt:variant>
      <vt:variant>
        <vt:i4>36</vt:i4>
      </vt:variant>
      <vt:variant>
        <vt:i4>0</vt:i4>
      </vt:variant>
      <vt:variant>
        <vt:i4>5</vt:i4>
      </vt:variant>
      <vt:variant>
        <vt:lpwstr>garantf1://7756919.0/</vt:lpwstr>
      </vt:variant>
      <vt:variant>
        <vt:lpwstr/>
      </vt:variant>
      <vt:variant>
        <vt:i4>2752529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8323114</vt:i4>
      </vt:variant>
      <vt:variant>
        <vt:i4>30</vt:i4>
      </vt:variant>
      <vt:variant>
        <vt:i4>0</vt:i4>
      </vt:variant>
      <vt:variant>
        <vt:i4>5</vt:i4>
      </vt:variant>
      <vt:variant>
        <vt:lpwstr>garantf1://7709529.10/</vt:lpwstr>
      </vt:variant>
      <vt:variant>
        <vt:lpwstr/>
      </vt:variant>
      <vt:variant>
        <vt:i4>2752529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6160409</vt:i4>
      </vt:variant>
      <vt:variant>
        <vt:i4>24</vt:i4>
      </vt:variant>
      <vt:variant>
        <vt:i4>0</vt:i4>
      </vt:variant>
      <vt:variant>
        <vt:i4>5</vt:i4>
      </vt:variant>
      <vt:variant>
        <vt:lpwstr>garantf1://7739919.0/</vt:lpwstr>
      </vt:variant>
      <vt:variant>
        <vt:lpwstr/>
      </vt:variant>
      <vt:variant>
        <vt:i4>2752529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</vt:lpwstr>
      </vt:variant>
      <vt:variant>
        <vt:i4>1572896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sub_122</vt:lpwstr>
      </vt:variant>
      <vt:variant>
        <vt:i4>1769504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sub_111</vt:lpwstr>
      </vt:variant>
      <vt:variant>
        <vt:i4>1703968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sub_100</vt:lpwstr>
      </vt:variant>
      <vt:variant>
        <vt:i4>5505048</vt:i4>
      </vt:variant>
      <vt:variant>
        <vt:i4>9</vt:i4>
      </vt:variant>
      <vt:variant>
        <vt:i4>0</vt:i4>
      </vt:variant>
      <vt:variant>
        <vt:i4>5</vt:i4>
      </vt:variant>
      <vt:variant>
        <vt:lpwstr>garantf1://7698000.0/</vt:lpwstr>
      </vt:variant>
      <vt:variant>
        <vt:lpwstr/>
      </vt:variant>
      <vt:variant>
        <vt:i4>5832727</vt:i4>
      </vt:variant>
      <vt:variant>
        <vt:i4>6</vt:i4>
      </vt:variant>
      <vt:variant>
        <vt:i4>0</vt:i4>
      </vt:variant>
      <vt:variant>
        <vt:i4>5</vt:i4>
      </vt:variant>
      <vt:variant>
        <vt:lpwstr>garantf1://7756405.0/</vt:lpwstr>
      </vt:variant>
      <vt:variant>
        <vt:lpwstr/>
      </vt:variant>
      <vt:variant>
        <vt:i4>4390913</vt:i4>
      </vt:variant>
      <vt:variant>
        <vt:i4>3</vt:i4>
      </vt:variant>
      <vt:variant>
        <vt:i4>0</vt:i4>
      </vt:variant>
      <vt:variant>
        <vt:i4>5</vt:i4>
      </vt:variant>
      <vt:variant>
        <vt:lpwstr>garantf1://12012604.1793/</vt:lpwstr>
      </vt:variant>
      <vt:variant>
        <vt:lpwstr/>
      </vt:variant>
      <vt:variant>
        <vt:i4>6160408</vt:i4>
      </vt:variant>
      <vt:variant>
        <vt:i4>0</vt:i4>
      </vt:variant>
      <vt:variant>
        <vt:i4>0</vt:i4>
      </vt:variant>
      <vt:variant>
        <vt:i4>5</vt:i4>
      </vt:variant>
      <vt:variant>
        <vt:lpwstr>garantf1://7639919.0/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>Документ экспортирован из системы ГАРАНТ</dc:description>
  <cp:lastModifiedBy>Admin</cp:lastModifiedBy>
  <cp:revision>40</cp:revision>
  <dcterms:created xsi:type="dcterms:W3CDTF">2013-08-23T02:36:00Z</dcterms:created>
  <dcterms:modified xsi:type="dcterms:W3CDTF">2013-08-29T03:53:00Z</dcterms:modified>
</cp:coreProperties>
</file>